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AA" w:rsidRDefault="00D94AAA">
      <w:pPr>
        <w:rPr>
          <w:sz w:val="2"/>
          <w:szCs w:val="2"/>
          <w:lang w:val="ru-RU"/>
        </w:rPr>
      </w:pPr>
    </w:p>
    <w:p w:rsidR="00BF2030" w:rsidRPr="00BF2030" w:rsidRDefault="00BF2030">
      <w:pPr>
        <w:rPr>
          <w:sz w:val="2"/>
          <w:szCs w:val="2"/>
          <w:lang w:val="ru-RU"/>
        </w:rPr>
      </w:pPr>
    </w:p>
    <w:p w:rsidR="00D94AAA" w:rsidRDefault="00D94AAA">
      <w:pPr>
        <w:framePr w:wrap="around" w:vAnchor="page" w:hAnchor="page" w:x="401" w:y="141"/>
        <w:rPr>
          <w:sz w:val="0"/>
          <w:szCs w:val="0"/>
        </w:rPr>
      </w:pPr>
    </w:p>
    <w:p w:rsidR="00D94AAA" w:rsidRDefault="00D94AAA">
      <w:pPr>
        <w:rPr>
          <w:sz w:val="2"/>
          <w:szCs w:val="2"/>
        </w:rPr>
      </w:pPr>
    </w:p>
    <w:p w:rsidR="00897BBB" w:rsidRPr="00897BBB" w:rsidRDefault="00897BBB" w:rsidP="001B21E5">
      <w:pPr>
        <w:framePr w:w="9902" w:h="16058" w:hRule="exact" w:wrap="around" w:vAnchor="page" w:hAnchor="page" w:x="1481" w:y="186"/>
        <w:tabs>
          <w:tab w:val="left" w:pos="4820"/>
          <w:tab w:val="left" w:pos="9214"/>
        </w:tabs>
        <w:spacing w:after="200"/>
        <w:ind w:left="4395" w:right="544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897BBB">
        <w:rPr>
          <w:rFonts w:ascii="Times New Roman" w:eastAsia="Calibri" w:hAnsi="Times New Roman" w:cs="Times New Roman"/>
          <w:color w:val="auto"/>
          <w:lang w:val="ru-RU" w:eastAsia="en-US"/>
        </w:rPr>
        <w:t>Утвержден</w:t>
      </w:r>
      <w:r>
        <w:rPr>
          <w:rFonts w:ascii="Times New Roman" w:eastAsia="Calibri" w:hAnsi="Times New Roman" w:cs="Times New Roman"/>
          <w:color w:val="auto"/>
          <w:lang w:val="ru-RU" w:eastAsia="en-US"/>
        </w:rPr>
        <w:t>о</w:t>
      </w:r>
      <w:r w:rsidRPr="00897BBB">
        <w:rPr>
          <w:rFonts w:ascii="Times New Roman" w:eastAsia="Calibri" w:hAnsi="Times New Roman" w:cs="Times New Roman"/>
          <w:color w:val="auto"/>
          <w:lang w:val="ru-RU" w:eastAsia="en-US"/>
        </w:rPr>
        <w:t xml:space="preserve">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городского поселения Приютовский поссовет  муниципального района  Белебеевский район Республики Башкортостан                                                                                         от «</w:t>
      </w:r>
      <w:r w:rsidR="00383EB9">
        <w:rPr>
          <w:rFonts w:ascii="Times New Roman" w:eastAsia="Calibri" w:hAnsi="Times New Roman" w:cs="Times New Roman"/>
          <w:color w:val="auto"/>
          <w:lang w:val="ru-RU" w:eastAsia="en-US"/>
        </w:rPr>
        <w:t xml:space="preserve">27 </w:t>
      </w:r>
      <w:r w:rsidRPr="00897BBB">
        <w:rPr>
          <w:rFonts w:ascii="Times New Roman" w:eastAsia="Calibri" w:hAnsi="Times New Roman" w:cs="Times New Roman"/>
          <w:color w:val="auto"/>
          <w:lang w:val="ru-RU" w:eastAsia="en-US"/>
        </w:rPr>
        <w:t>»</w:t>
      </w:r>
      <w:r w:rsidR="00383EB9">
        <w:rPr>
          <w:rFonts w:ascii="Times New Roman" w:eastAsia="Calibri" w:hAnsi="Times New Roman" w:cs="Times New Roman"/>
          <w:color w:val="auto"/>
          <w:lang w:val="ru-RU" w:eastAsia="en-US"/>
        </w:rPr>
        <w:t xml:space="preserve"> октября </w:t>
      </w:r>
      <w:r w:rsidRPr="00897BBB">
        <w:rPr>
          <w:rFonts w:ascii="Times New Roman" w:eastAsia="Calibri" w:hAnsi="Times New Roman" w:cs="Times New Roman"/>
          <w:color w:val="auto"/>
          <w:lang w:val="ru-RU" w:eastAsia="en-US"/>
        </w:rPr>
        <w:t>2016г. №</w:t>
      </w:r>
      <w:r w:rsidR="00383EB9">
        <w:rPr>
          <w:rFonts w:ascii="Times New Roman" w:eastAsia="Calibri" w:hAnsi="Times New Roman" w:cs="Times New Roman"/>
          <w:color w:val="auto"/>
          <w:lang w:val="ru-RU" w:eastAsia="en-US"/>
        </w:rPr>
        <w:t xml:space="preserve"> 307</w:t>
      </w:r>
      <w:bookmarkStart w:id="0" w:name="_GoBack"/>
      <w:bookmarkEnd w:id="0"/>
    </w:p>
    <w:p w:rsidR="00897BBB" w:rsidRPr="00897BBB" w:rsidRDefault="00897BBB" w:rsidP="00897BBB">
      <w:pPr>
        <w:framePr w:w="9902" w:h="16058" w:hRule="exact" w:wrap="around" w:vAnchor="page" w:hAnchor="page" w:x="1481" w:y="186"/>
        <w:spacing w:after="20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94AAA" w:rsidRDefault="00DB35DD" w:rsidP="001B21E5">
      <w:pPr>
        <w:pStyle w:val="3"/>
        <w:framePr w:w="9902" w:h="16058" w:hRule="exact" w:wrap="around" w:vAnchor="page" w:hAnchor="page" w:x="1481" w:y="186"/>
        <w:shd w:val="clear" w:color="auto" w:fill="auto"/>
        <w:spacing w:before="0" w:line="1123" w:lineRule="exact"/>
        <w:ind w:left="3860" w:right="544" w:hanging="420"/>
      </w:pPr>
      <w:r>
        <w:rPr>
          <w:rStyle w:val="115pt"/>
          <w:lang w:val="ru-RU"/>
        </w:rPr>
        <w:t xml:space="preserve">             </w:t>
      </w:r>
      <w:r w:rsidR="00440AE0">
        <w:rPr>
          <w:rStyle w:val="115pt"/>
        </w:rPr>
        <w:t>ПОЛОЖЕНИЕ</w:t>
      </w:r>
    </w:p>
    <w:p w:rsidR="00C63513" w:rsidRPr="00C63513" w:rsidRDefault="00440AE0" w:rsidP="001B21E5">
      <w:pPr>
        <w:pStyle w:val="50"/>
        <w:framePr w:w="9902" w:h="16058" w:hRule="exact" w:wrap="around" w:vAnchor="page" w:hAnchor="page" w:x="1481" w:y="186"/>
        <w:shd w:val="clear" w:color="auto" w:fill="auto"/>
        <w:spacing w:before="0"/>
        <w:ind w:left="20" w:right="544"/>
        <w:rPr>
          <w:lang w:val="ru-RU"/>
        </w:rPr>
      </w:pPr>
      <w:r>
        <w:t xml:space="preserve">ОБ УПОЛНОМОЧЕННЫХ НА РЕШЕНИЕ ЗАДАЧ В ОБЛАСТИГРАЖДАНСКОЙ ОБОРОНЫ СТРУКТУРНЫХ ПОДРАЗДЕЛЕНИЯХ (РАБОТНИКАХ) ОРГАНИЗАЦИЙ </w:t>
      </w:r>
      <w:r w:rsidR="00C63513">
        <w:rPr>
          <w:lang w:val="ru-RU"/>
        </w:rPr>
        <w:t>ГОРОДСКОГО ПОСЕЛЕНИЯ ПРИЮТОВСКИЙ ПОССОВЕТ МУН</w:t>
      </w:r>
      <w:r w:rsidR="001B21E5">
        <w:rPr>
          <w:lang w:val="ru-RU"/>
        </w:rPr>
        <w:t>ИЦИПАЛЬНОГО РАЙОНА БЕЛЕБЕЕВСКИЙ</w:t>
      </w:r>
      <w:r w:rsidR="00C63513">
        <w:rPr>
          <w:lang w:val="ru-RU"/>
        </w:rPr>
        <w:t xml:space="preserve"> РАЙОН РЕСПУБЛИКИ БАШКОРТОСТАН</w:t>
      </w:r>
    </w:p>
    <w:p w:rsidR="00C63513" w:rsidRDefault="00C63513" w:rsidP="001B21E5">
      <w:pPr>
        <w:pStyle w:val="50"/>
        <w:framePr w:w="9902" w:h="16058" w:hRule="exact" w:wrap="around" w:vAnchor="page" w:hAnchor="page" w:x="1481" w:y="186"/>
        <w:shd w:val="clear" w:color="auto" w:fill="auto"/>
        <w:spacing w:before="0"/>
        <w:ind w:left="20" w:right="544"/>
        <w:rPr>
          <w:lang w:val="ru-RU"/>
        </w:rPr>
      </w:pPr>
    </w:p>
    <w:p w:rsidR="00D94AAA" w:rsidRDefault="00C63513" w:rsidP="001B21E5">
      <w:pPr>
        <w:pStyle w:val="50"/>
        <w:framePr w:w="9902" w:h="16058" w:hRule="exact" w:wrap="around" w:vAnchor="page" w:hAnchor="page" w:x="1481" w:y="186"/>
        <w:shd w:val="clear" w:color="auto" w:fill="auto"/>
        <w:spacing w:before="0"/>
        <w:ind w:left="20" w:right="544"/>
        <w:jc w:val="both"/>
        <w:rPr>
          <w:rStyle w:val="1"/>
          <w:b w:val="0"/>
          <w:lang w:val="ru-RU"/>
        </w:rPr>
      </w:pPr>
      <w:r>
        <w:rPr>
          <w:rStyle w:val="1"/>
          <w:b w:val="0"/>
          <w:lang w:val="ru-RU"/>
        </w:rPr>
        <w:tab/>
      </w:r>
      <w:proofErr w:type="gramStart"/>
      <w:r w:rsidR="00440AE0" w:rsidRPr="00C63513">
        <w:rPr>
          <w:rStyle w:val="1"/>
          <w:b w:val="0"/>
        </w:rPr>
        <w:t xml:space="preserve">Настоящее положение об уполномоченных на решение задач в области гражданской обороны структурных подразделениях (работниках) организаций (далее - положение) разработано во исполнение </w:t>
      </w:r>
      <w:r w:rsidR="00440AE0" w:rsidRPr="00C63513">
        <w:rPr>
          <w:rStyle w:val="2"/>
          <w:b w:val="0"/>
        </w:rPr>
        <w:t xml:space="preserve">Постановления </w:t>
      </w:r>
      <w:r w:rsidR="00440AE0" w:rsidRPr="00C63513">
        <w:rPr>
          <w:rStyle w:val="1"/>
          <w:b w:val="0"/>
        </w:rPr>
        <w:t>Правительства Российской Федерации от 10 июля 1999 г. N 782 "О создании (назначении) в организациях структурных подразделений (работников), уполномоченных на решение задач в области гражданской обороны" и определяет предназначение, задачи и примерную численность структурных подразделений (работников), уполномоченных на решение</w:t>
      </w:r>
      <w:proofErr w:type="gramEnd"/>
      <w:r w:rsidR="00440AE0" w:rsidRPr="00C63513">
        <w:rPr>
          <w:rStyle w:val="1"/>
          <w:b w:val="0"/>
        </w:rPr>
        <w:t xml:space="preserve"> задач в области гражданской обороны (далее - структурные подразделения (работники) по гражданской обороне)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независимо от их организационно-правовой формы и подведомственности (подчиненности), являющихся юридическими лицами (далее - организации), а также в их представительствах и филиалах.</w:t>
      </w:r>
    </w:p>
    <w:p w:rsidR="001B21E5" w:rsidRPr="001B21E5" w:rsidRDefault="001B21E5" w:rsidP="00C63513">
      <w:pPr>
        <w:pStyle w:val="50"/>
        <w:framePr w:w="9902" w:h="16058" w:hRule="exact" w:wrap="around" w:vAnchor="page" w:hAnchor="page" w:x="1481" w:y="186"/>
        <w:shd w:val="clear" w:color="auto" w:fill="auto"/>
        <w:spacing w:before="0"/>
        <w:ind w:left="20"/>
        <w:jc w:val="both"/>
        <w:rPr>
          <w:b w:val="0"/>
          <w:lang w:val="ru-RU"/>
        </w:rPr>
      </w:pPr>
    </w:p>
    <w:p w:rsidR="00D94AAA" w:rsidRDefault="00440AE0">
      <w:pPr>
        <w:pStyle w:val="3"/>
        <w:framePr w:w="9902" w:h="16058" w:hRule="exact" w:wrap="around" w:vAnchor="page" w:hAnchor="page" w:x="1481" w:y="186"/>
        <w:numPr>
          <w:ilvl w:val="0"/>
          <w:numId w:val="1"/>
        </w:numPr>
        <w:shd w:val="clear" w:color="auto" w:fill="auto"/>
        <w:tabs>
          <w:tab w:val="left" w:pos="1071"/>
        </w:tabs>
        <w:spacing w:before="0" w:after="236" w:line="312" w:lineRule="exact"/>
        <w:ind w:left="20" w:right="560" w:firstLine="720"/>
        <w:jc w:val="both"/>
      </w:pPr>
      <w:r>
        <w:rPr>
          <w:rStyle w:val="1"/>
        </w:rPr>
        <w:t>Структурные подразделения (работники) по гражданской обороне организаций предназначены для реализации задач в области гражданской обороны.</w:t>
      </w:r>
    </w:p>
    <w:p w:rsidR="00D94AAA" w:rsidRDefault="00440AE0">
      <w:pPr>
        <w:pStyle w:val="3"/>
        <w:framePr w:w="9902" w:h="16058" w:hRule="exact" w:wrap="around" w:vAnchor="page" w:hAnchor="page" w:x="1481" w:y="186"/>
        <w:shd w:val="clear" w:color="auto" w:fill="auto"/>
        <w:spacing w:before="0" w:line="317" w:lineRule="exact"/>
        <w:ind w:left="20" w:right="560" w:firstLine="720"/>
        <w:jc w:val="both"/>
      </w:pPr>
      <w:r>
        <w:rPr>
          <w:rStyle w:val="1"/>
        </w:rPr>
        <w:t>В своей деятельности структурные подразделения (работники) по гражданской обороне руководствуются законодательными и иными нормативными правовыми актами Российской Федерации, субъектов Российской Федерации регулирующими вопросы гражданской обороны, распорядительными актами соответствующих руководителей, а также настоящим положением.</w:t>
      </w:r>
    </w:p>
    <w:p w:rsidR="00D94AAA" w:rsidRDefault="00440AE0">
      <w:pPr>
        <w:pStyle w:val="60"/>
        <w:framePr w:w="9902" w:h="16058" w:hRule="exact" w:wrap="around" w:vAnchor="page" w:hAnchor="page" w:x="1481" w:y="186"/>
        <w:shd w:val="clear" w:color="auto" w:fill="auto"/>
        <w:spacing w:after="51" w:line="80" w:lineRule="exact"/>
        <w:ind w:left="9800"/>
      </w:pPr>
      <w:r>
        <w:t>«</w:t>
      </w:r>
      <w:proofErr w:type="gramStart"/>
      <w:r>
        <w:t>f</w:t>
      </w:r>
      <w:proofErr w:type="gramEnd"/>
    </w:p>
    <w:p w:rsidR="00D94AAA" w:rsidRDefault="00440AE0">
      <w:pPr>
        <w:pStyle w:val="3"/>
        <w:framePr w:w="9902" w:h="16058" w:hRule="exact" w:wrap="around" w:vAnchor="page" w:hAnchor="page" w:x="1481" w:y="186"/>
        <w:numPr>
          <w:ilvl w:val="0"/>
          <w:numId w:val="1"/>
        </w:numPr>
        <w:shd w:val="clear" w:color="auto" w:fill="auto"/>
        <w:tabs>
          <w:tab w:val="left" w:pos="1057"/>
        </w:tabs>
        <w:spacing w:before="0" w:after="240" w:line="312" w:lineRule="exact"/>
        <w:ind w:left="20" w:right="560" w:firstLine="720"/>
        <w:jc w:val="both"/>
      </w:pPr>
      <w:r>
        <w:rPr>
          <w:rStyle w:val="1"/>
        </w:rPr>
        <w:t>Основными задачами структурных подразделений (работников) по гражданской обороне организаций являются:</w:t>
      </w:r>
    </w:p>
    <w:p w:rsidR="00D94AAA" w:rsidRDefault="00440AE0">
      <w:pPr>
        <w:pStyle w:val="3"/>
        <w:framePr w:w="9902" w:h="16058" w:hRule="exact" w:wrap="around" w:vAnchor="page" w:hAnchor="page" w:x="1481" w:y="186"/>
        <w:shd w:val="clear" w:color="auto" w:fill="auto"/>
        <w:spacing w:before="0" w:after="240" w:line="312" w:lineRule="exact"/>
        <w:ind w:left="20" w:right="560" w:firstLine="1120"/>
      </w:pPr>
      <w:r>
        <w:rPr>
          <w:rStyle w:val="1"/>
        </w:rPr>
        <w:t>организация планирования и проведения мероприятий по гражданской обороне;</w:t>
      </w:r>
    </w:p>
    <w:p w:rsidR="00D94AAA" w:rsidRDefault="00440AE0">
      <w:pPr>
        <w:pStyle w:val="3"/>
        <w:framePr w:w="9902" w:h="16058" w:hRule="exact" w:wrap="around" w:vAnchor="page" w:hAnchor="page" w:x="1481" w:y="186"/>
        <w:shd w:val="clear" w:color="auto" w:fill="auto"/>
        <w:spacing w:before="0" w:line="312" w:lineRule="exact"/>
        <w:ind w:left="20" w:right="560" w:firstLine="720"/>
        <w:jc w:val="both"/>
      </w:pPr>
      <w:r>
        <w:rPr>
          <w:rStyle w:val="1"/>
        </w:rPr>
        <w:t>- организация создания и поддержания в состоянии постоянной готовности к использованию технических систем управления гражданской обороной;</w:t>
      </w:r>
    </w:p>
    <w:p w:rsidR="00D94AAA" w:rsidRDefault="00D94AAA">
      <w:pPr>
        <w:rPr>
          <w:sz w:val="2"/>
          <w:szCs w:val="2"/>
          <w:lang w:val="ru-RU"/>
        </w:rPr>
      </w:pPr>
    </w:p>
    <w:p w:rsidR="00897BBB" w:rsidRPr="00897BBB" w:rsidRDefault="00897BBB">
      <w:pPr>
        <w:rPr>
          <w:sz w:val="2"/>
          <w:szCs w:val="2"/>
          <w:lang w:val="ru-RU"/>
        </w:rPr>
        <w:sectPr w:rsidR="00897BBB" w:rsidRPr="00897BBB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D94AAA" w:rsidRDefault="00440AE0">
      <w:pPr>
        <w:pStyle w:val="3"/>
        <w:framePr w:w="9355" w:h="15694" w:hRule="exact" w:wrap="around" w:vAnchor="page" w:hAnchor="page" w:x="1496" w:y="224"/>
        <w:numPr>
          <w:ilvl w:val="0"/>
          <w:numId w:val="2"/>
        </w:numPr>
        <w:shd w:val="clear" w:color="auto" w:fill="auto"/>
        <w:tabs>
          <w:tab w:val="left" w:pos="1033"/>
        </w:tabs>
        <w:spacing w:before="0" w:after="244" w:line="322" w:lineRule="exact"/>
        <w:ind w:left="20" w:right="20" w:firstLine="700"/>
        <w:jc w:val="both"/>
      </w:pPr>
      <w:r>
        <w:rPr>
          <w:rStyle w:val="1"/>
        </w:rPr>
        <w:lastRenderedPageBreak/>
        <w:t>организация создания и поддержания в состоянии постоянной готовности к использованию локальных систем оповещения в организациях, эксплуатирующих опасные производственные объекты 1 и 2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опасности;</w:t>
      </w:r>
    </w:p>
    <w:p w:rsidR="00D94AAA" w:rsidRDefault="00440AE0">
      <w:pPr>
        <w:pStyle w:val="3"/>
        <w:framePr w:w="9355" w:h="15694" w:hRule="exact" w:wrap="around" w:vAnchor="page" w:hAnchor="page" w:x="1496" w:y="224"/>
        <w:numPr>
          <w:ilvl w:val="0"/>
          <w:numId w:val="2"/>
        </w:numPr>
        <w:shd w:val="clear" w:color="auto" w:fill="auto"/>
        <w:tabs>
          <w:tab w:val="left" w:pos="894"/>
        </w:tabs>
        <w:spacing w:before="0" w:after="240" w:line="317" w:lineRule="exact"/>
        <w:ind w:left="20" w:right="20" w:firstLine="700"/>
        <w:jc w:val="both"/>
      </w:pPr>
      <w:r>
        <w:rPr>
          <w:rStyle w:val="1"/>
        </w:rPr>
        <w:t>организация подготовки работников организаций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D94AAA" w:rsidRDefault="00440AE0">
      <w:pPr>
        <w:pStyle w:val="3"/>
        <w:framePr w:w="9355" w:h="15694" w:hRule="exact" w:wrap="around" w:vAnchor="page" w:hAnchor="page" w:x="1496" w:y="224"/>
        <w:numPr>
          <w:ilvl w:val="0"/>
          <w:numId w:val="2"/>
        </w:numPr>
        <w:shd w:val="clear" w:color="auto" w:fill="auto"/>
        <w:tabs>
          <w:tab w:val="left" w:pos="918"/>
        </w:tabs>
        <w:spacing w:before="0" w:after="236" w:line="317" w:lineRule="exact"/>
        <w:ind w:left="20" w:right="20" w:firstLine="700"/>
        <w:jc w:val="both"/>
      </w:pPr>
      <w:r>
        <w:rPr>
          <w:rStyle w:val="1"/>
        </w:rPr>
        <w:t>участие в организации создания и содержания в целях гражданской обороны запасов материально-технических, продовольственных, медицинских и иных средств;</w:t>
      </w:r>
    </w:p>
    <w:p w:rsidR="00D94AAA" w:rsidRDefault="00440AE0">
      <w:pPr>
        <w:pStyle w:val="3"/>
        <w:framePr w:w="9355" w:h="15694" w:hRule="exact" w:wrap="around" w:vAnchor="page" w:hAnchor="page" w:x="1496" w:y="224"/>
        <w:shd w:val="clear" w:color="auto" w:fill="auto"/>
        <w:spacing w:before="0" w:after="244" w:line="322" w:lineRule="exact"/>
        <w:ind w:left="20" w:right="20" w:firstLine="1200"/>
        <w:jc w:val="both"/>
      </w:pPr>
      <w:r>
        <w:rPr>
          <w:rStyle w:val="1"/>
        </w:rPr>
        <w:t>организация планирования и проведения мероприятий по поддержанию устойчивого функционирования организаций в военное время;</w:t>
      </w:r>
    </w:p>
    <w:p w:rsidR="00D94AAA" w:rsidRDefault="00440AE0">
      <w:pPr>
        <w:pStyle w:val="3"/>
        <w:framePr w:w="9355" w:h="15694" w:hRule="exact" w:wrap="around" w:vAnchor="page" w:hAnchor="page" w:x="1496" w:y="224"/>
        <w:numPr>
          <w:ilvl w:val="0"/>
          <w:numId w:val="2"/>
        </w:numPr>
        <w:shd w:val="clear" w:color="auto" w:fill="auto"/>
        <w:tabs>
          <w:tab w:val="left" w:pos="1038"/>
        </w:tabs>
        <w:spacing w:before="0" w:after="236" w:line="317" w:lineRule="exact"/>
        <w:ind w:left="20" w:right="20" w:firstLine="700"/>
        <w:jc w:val="both"/>
      </w:pPr>
      <w:proofErr w:type="gramStart"/>
      <w:r>
        <w:rPr>
          <w:rStyle w:val="1"/>
        </w:rPr>
        <w:t>организация создания и поддержания в состоянии постоянной готовности нештатных аварийно-спасательных формирований, в организациях, эксплуатирующих опасные производственные объекты 1 и 2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организациях, эксплуатирующих опасные производственные объекты 3 класса опасности, отнесенные в установленном порядке к категориям по гражданской обороне;</w:t>
      </w:r>
      <w:proofErr w:type="gramEnd"/>
    </w:p>
    <w:p w:rsidR="00D94AAA" w:rsidRDefault="00440AE0">
      <w:pPr>
        <w:pStyle w:val="3"/>
        <w:framePr w:w="9355" w:h="15694" w:hRule="exact" w:wrap="around" w:vAnchor="page" w:hAnchor="page" w:x="1496" w:y="224"/>
        <w:numPr>
          <w:ilvl w:val="0"/>
          <w:numId w:val="2"/>
        </w:numPr>
        <w:shd w:val="clear" w:color="auto" w:fill="auto"/>
        <w:tabs>
          <w:tab w:val="left" w:pos="1033"/>
        </w:tabs>
        <w:spacing w:before="0" w:after="244" w:line="322" w:lineRule="exact"/>
        <w:ind w:left="20" w:right="20" w:firstLine="700"/>
        <w:jc w:val="both"/>
      </w:pPr>
      <w:r>
        <w:rPr>
          <w:rStyle w:val="1"/>
        </w:rPr>
        <w:t>организация создания и поддержания в состоянии постоянной готовности нештатных формирований по обеспечению выполнения мероприятий по гражданской обороне в организациях, отнесенных в установленном порядке к категориям по гражданской обороне.</w:t>
      </w:r>
    </w:p>
    <w:p w:rsidR="00D94AAA" w:rsidRDefault="00440AE0">
      <w:pPr>
        <w:pStyle w:val="3"/>
        <w:framePr w:w="9355" w:h="15694" w:hRule="exact" w:wrap="around" w:vAnchor="page" w:hAnchor="page" w:x="1496" w:y="224"/>
        <w:shd w:val="clear" w:color="auto" w:fill="auto"/>
        <w:spacing w:before="0" w:after="240" w:line="317" w:lineRule="exact"/>
        <w:ind w:left="20" w:right="20" w:firstLine="700"/>
        <w:jc w:val="both"/>
      </w:pPr>
      <w:r>
        <w:rPr>
          <w:rStyle w:val="1"/>
        </w:rPr>
        <w:t>4. В соответствии с основными задачами структурные подразделения (работники) по гражданской обороне организаций:</w:t>
      </w:r>
    </w:p>
    <w:p w:rsidR="00D94AAA" w:rsidRDefault="00440AE0">
      <w:pPr>
        <w:pStyle w:val="3"/>
        <w:framePr w:w="9355" w:h="15694" w:hRule="exact" w:wrap="around" w:vAnchor="page" w:hAnchor="page" w:x="1496" w:y="224"/>
        <w:numPr>
          <w:ilvl w:val="0"/>
          <w:numId w:val="2"/>
        </w:numPr>
        <w:shd w:val="clear" w:color="auto" w:fill="auto"/>
        <w:tabs>
          <w:tab w:val="left" w:pos="1071"/>
        </w:tabs>
        <w:spacing w:before="0" w:after="240" w:line="317" w:lineRule="exact"/>
        <w:ind w:left="20" w:right="20" w:firstLine="700"/>
        <w:jc w:val="both"/>
      </w:pPr>
      <w:r>
        <w:rPr>
          <w:rStyle w:val="1"/>
        </w:rPr>
        <w:t>организуют разработку и корректировку планов гражданской обороны;</w:t>
      </w:r>
    </w:p>
    <w:p w:rsidR="00D94AAA" w:rsidRDefault="00440AE0">
      <w:pPr>
        <w:pStyle w:val="3"/>
        <w:framePr w:w="9355" w:h="15694" w:hRule="exact" w:wrap="around" w:vAnchor="page" w:hAnchor="page" w:x="1496" w:y="224"/>
        <w:shd w:val="clear" w:color="auto" w:fill="auto"/>
        <w:spacing w:before="0" w:after="240" w:line="317" w:lineRule="exact"/>
        <w:ind w:left="20" w:right="20" w:firstLine="1200"/>
        <w:jc w:val="both"/>
      </w:pPr>
      <w:r>
        <w:rPr>
          <w:rStyle w:val="1"/>
        </w:rPr>
        <w:t>осуществляют методическое руководство планированием мероприятий гражданской обороны в дочерних и зависимых хозяйственных обществах (если они имеются);</w:t>
      </w:r>
    </w:p>
    <w:p w:rsidR="00D94AAA" w:rsidRDefault="00440AE0">
      <w:pPr>
        <w:pStyle w:val="3"/>
        <w:framePr w:w="9355" w:h="15694" w:hRule="exact" w:wrap="around" w:vAnchor="page" w:hAnchor="page" w:x="1496" w:y="224"/>
        <w:numPr>
          <w:ilvl w:val="0"/>
          <w:numId w:val="2"/>
        </w:numPr>
        <w:shd w:val="clear" w:color="auto" w:fill="auto"/>
        <w:tabs>
          <w:tab w:val="left" w:pos="1023"/>
        </w:tabs>
        <w:spacing w:before="0" w:line="317" w:lineRule="exact"/>
        <w:ind w:left="20" w:right="20" w:firstLine="700"/>
        <w:jc w:val="both"/>
      </w:pPr>
      <w:r>
        <w:rPr>
          <w:rStyle w:val="1"/>
        </w:rPr>
        <w:t>планируют и организуют эвакуационные мероприятия, а также заблаговременную подготовку безопасных районов и производственной базы в загородной зоне;</w:t>
      </w:r>
    </w:p>
    <w:p w:rsidR="00D94AAA" w:rsidRDefault="00D94AAA">
      <w:pPr>
        <w:rPr>
          <w:sz w:val="2"/>
          <w:szCs w:val="2"/>
        </w:rPr>
        <w:sectPr w:rsidR="00D94AAA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D94AAA" w:rsidRDefault="00440AE0" w:rsidP="001B21E5">
      <w:pPr>
        <w:pStyle w:val="3"/>
        <w:framePr w:w="9874" w:h="15650" w:hRule="exact" w:wrap="around" w:vAnchor="page" w:hAnchor="page" w:x="1520" w:y="124"/>
        <w:numPr>
          <w:ilvl w:val="0"/>
          <w:numId w:val="2"/>
        </w:numPr>
        <w:shd w:val="clear" w:color="auto" w:fill="auto"/>
        <w:tabs>
          <w:tab w:val="left" w:pos="1028"/>
        </w:tabs>
        <w:spacing w:before="0" w:after="244" w:line="326" w:lineRule="exact"/>
        <w:ind w:left="20" w:right="540" w:firstLine="700"/>
        <w:jc w:val="both"/>
      </w:pPr>
      <w:r>
        <w:rPr>
          <w:rStyle w:val="1"/>
        </w:rPr>
        <w:lastRenderedPageBreak/>
        <w:t>разрабатывают проекты документов, регламентирующих работу</w:t>
      </w:r>
      <w:r w:rsidR="001B21E5">
        <w:rPr>
          <w:rStyle w:val="1"/>
          <w:lang w:val="ru-RU"/>
        </w:rPr>
        <w:t xml:space="preserve"> </w:t>
      </w:r>
      <w:r>
        <w:rPr>
          <w:rStyle w:val="1"/>
        </w:rPr>
        <w:t>организаций в области гражданской обороны;</w:t>
      </w:r>
    </w:p>
    <w:p w:rsidR="00D94AAA" w:rsidRDefault="00440AE0" w:rsidP="001B21E5">
      <w:pPr>
        <w:pStyle w:val="3"/>
        <w:framePr w:w="9874" w:h="15650" w:hRule="exact" w:wrap="around" w:vAnchor="page" w:hAnchor="page" w:x="1520" w:y="124"/>
        <w:numPr>
          <w:ilvl w:val="0"/>
          <w:numId w:val="2"/>
        </w:numPr>
        <w:shd w:val="clear" w:color="auto" w:fill="auto"/>
        <w:tabs>
          <w:tab w:val="left" w:pos="1129"/>
        </w:tabs>
        <w:spacing w:before="0" w:after="244" w:line="322" w:lineRule="exact"/>
        <w:ind w:left="20" w:right="540" w:firstLine="700"/>
        <w:jc w:val="both"/>
      </w:pPr>
      <w:r>
        <w:rPr>
          <w:rStyle w:val="1"/>
        </w:rPr>
        <w:t>формируют (разрабатывают) предложения по мероприятиям</w:t>
      </w:r>
      <w:r w:rsidR="001B21E5">
        <w:rPr>
          <w:rStyle w:val="1"/>
          <w:lang w:val="ru-RU"/>
        </w:rPr>
        <w:t xml:space="preserve"> </w:t>
      </w:r>
      <w:r>
        <w:rPr>
          <w:rStyle w:val="1"/>
        </w:rPr>
        <w:t>гражданской обороны, обеспечивающие выполнение мобилизационного</w:t>
      </w:r>
      <w:r w:rsidR="001B21E5">
        <w:rPr>
          <w:rStyle w:val="1"/>
          <w:lang w:val="ru-RU"/>
        </w:rPr>
        <w:t xml:space="preserve"> </w:t>
      </w:r>
      <w:r>
        <w:rPr>
          <w:rStyle w:val="1"/>
        </w:rPr>
        <w:t>плана организаций;</w:t>
      </w:r>
    </w:p>
    <w:p w:rsidR="00D94AAA" w:rsidRDefault="00440AE0" w:rsidP="001B21E5">
      <w:pPr>
        <w:pStyle w:val="3"/>
        <w:framePr w:w="9874" w:h="15650" w:hRule="exact" w:wrap="around" w:vAnchor="page" w:hAnchor="page" w:x="1520" w:y="124"/>
        <w:numPr>
          <w:ilvl w:val="0"/>
          <w:numId w:val="2"/>
        </w:numPr>
        <w:shd w:val="clear" w:color="auto" w:fill="auto"/>
        <w:tabs>
          <w:tab w:val="left" w:pos="956"/>
        </w:tabs>
        <w:spacing w:before="0" w:after="236" w:line="317" w:lineRule="exact"/>
        <w:ind w:left="20" w:right="540" w:firstLine="700"/>
        <w:jc w:val="both"/>
      </w:pPr>
      <w:r>
        <w:rPr>
          <w:rStyle w:val="1"/>
        </w:rPr>
        <w:t>ведут учет защитных сооружений и других объектов гражданской</w:t>
      </w:r>
      <w:r w:rsidR="001B21E5">
        <w:rPr>
          <w:rStyle w:val="1"/>
          <w:lang w:val="ru-RU"/>
        </w:rPr>
        <w:t xml:space="preserve"> </w:t>
      </w:r>
      <w:r>
        <w:rPr>
          <w:rStyle w:val="1"/>
        </w:rPr>
        <w:t>обороны, принимают меры по поддержанию их в состоянии постоянной</w:t>
      </w:r>
      <w:r w:rsidR="001B21E5">
        <w:rPr>
          <w:rStyle w:val="1"/>
          <w:lang w:val="ru-RU"/>
        </w:rPr>
        <w:t xml:space="preserve"> </w:t>
      </w:r>
      <w:r>
        <w:rPr>
          <w:rStyle w:val="1"/>
        </w:rPr>
        <w:t xml:space="preserve">готовности к использованию, осуществляют </w:t>
      </w:r>
      <w:proofErr w:type="gramStart"/>
      <w:r>
        <w:rPr>
          <w:rStyle w:val="1"/>
        </w:rPr>
        <w:t>контроль за</w:t>
      </w:r>
      <w:proofErr w:type="gramEnd"/>
      <w:r>
        <w:rPr>
          <w:rStyle w:val="1"/>
        </w:rPr>
        <w:t xml:space="preserve"> их состоянием;</w:t>
      </w:r>
    </w:p>
    <w:p w:rsidR="00D94AAA" w:rsidRDefault="00440AE0" w:rsidP="001B21E5">
      <w:pPr>
        <w:pStyle w:val="3"/>
        <w:framePr w:w="9874" w:h="15650" w:hRule="exact" w:wrap="around" w:vAnchor="page" w:hAnchor="page" w:x="1520" w:y="124"/>
        <w:numPr>
          <w:ilvl w:val="0"/>
          <w:numId w:val="2"/>
        </w:numPr>
        <w:shd w:val="clear" w:color="auto" w:fill="auto"/>
        <w:tabs>
          <w:tab w:val="left" w:pos="889"/>
        </w:tabs>
        <w:spacing w:before="0" w:after="244" w:line="322" w:lineRule="exact"/>
        <w:ind w:left="20" w:right="540" w:firstLine="700"/>
        <w:jc w:val="both"/>
      </w:pPr>
      <w:r>
        <w:rPr>
          <w:rStyle w:val="1"/>
        </w:rPr>
        <w:t>организуют планирование и проведение мероприятий по гражданской</w:t>
      </w:r>
      <w:r w:rsidR="001B21E5">
        <w:rPr>
          <w:rStyle w:val="1"/>
          <w:lang w:val="ru-RU"/>
        </w:rPr>
        <w:t xml:space="preserve"> </w:t>
      </w:r>
      <w:r>
        <w:rPr>
          <w:rStyle w:val="1"/>
        </w:rPr>
        <w:t>обороне, направленных на поддержание устойчивого функционирования</w:t>
      </w:r>
      <w:r>
        <w:rPr>
          <w:rStyle w:val="1"/>
        </w:rPr>
        <w:br/>
        <w:t>организаций в военное время;</w:t>
      </w:r>
    </w:p>
    <w:p w:rsidR="00D94AAA" w:rsidRDefault="001B21E5" w:rsidP="001B21E5">
      <w:pPr>
        <w:pStyle w:val="3"/>
        <w:framePr w:w="9874" w:h="15650" w:hRule="exact" w:wrap="around" w:vAnchor="page" w:hAnchor="page" w:x="1520" w:y="124"/>
        <w:shd w:val="clear" w:color="auto" w:fill="auto"/>
        <w:spacing w:before="0" w:after="240" w:line="317" w:lineRule="exact"/>
        <w:ind w:left="20" w:right="540"/>
        <w:jc w:val="both"/>
      </w:pPr>
      <w:r>
        <w:rPr>
          <w:rStyle w:val="1"/>
          <w:lang w:val="ru-RU"/>
        </w:rPr>
        <w:tab/>
        <w:t>-</w:t>
      </w:r>
      <w:r w:rsidR="00440AE0">
        <w:rPr>
          <w:rStyle w:val="1"/>
        </w:rPr>
        <w:t>организуют разработку и заблаговременную реализацию инженерно-</w:t>
      </w:r>
      <w:r>
        <w:rPr>
          <w:rStyle w:val="1"/>
          <w:lang w:val="ru-RU"/>
        </w:rPr>
        <w:t xml:space="preserve"> </w:t>
      </w:r>
      <w:r w:rsidR="00440AE0">
        <w:rPr>
          <w:rStyle w:val="1"/>
        </w:rPr>
        <w:t>технических мероприятий по повышению физической стойкости основных</w:t>
      </w:r>
      <w:r w:rsidR="00440AE0">
        <w:rPr>
          <w:rStyle w:val="1"/>
        </w:rPr>
        <w:br/>
        <w:t>производственных фондов;</w:t>
      </w:r>
    </w:p>
    <w:p w:rsidR="00D94AAA" w:rsidRDefault="00440AE0" w:rsidP="001B21E5">
      <w:pPr>
        <w:pStyle w:val="3"/>
        <w:framePr w:w="9874" w:h="15650" w:hRule="exact" w:wrap="around" w:vAnchor="page" w:hAnchor="page" w:x="1520" w:y="124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240" w:line="317" w:lineRule="exact"/>
        <w:ind w:left="20" w:right="540" w:firstLine="700"/>
        <w:jc w:val="both"/>
      </w:pPr>
      <w:proofErr w:type="gramStart"/>
      <w:r>
        <w:rPr>
          <w:rStyle w:val="1"/>
        </w:rPr>
        <w:t>организуют планирование и проведение мероприятий по световой и</w:t>
      </w:r>
      <w:r w:rsidR="001B21E5">
        <w:rPr>
          <w:rStyle w:val="1"/>
          <w:lang w:val="ru-RU"/>
        </w:rPr>
        <w:t xml:space="preserve"> </w:t>
      </w:r>
      <w:r>
        <w:rPr>
          <w:rStyle w:val="1"/>
        </w:rPr>
        <w:t>другим видам маскировки;</w:t>
      </w:r>
      <w:proofErr w:type="gramEnd"/>
    </w:p>
    <w:p w:rsidR="00D94AAA" w:rsidRDefault="00440AE0" w:rsidP="001B21E5">
      <w:pPr>
        <w:pStyle w:val="3"/>
        <w:framePr w:w="9874" w:h="15650" w:hRule="exact" w:wrap="around" w:vAnchor="page" w:hAnchor="page" w:x="1520" w:y="124"/>
        <w:numPr>
          <w:ilvl w:val="0"/>
          <w:numId w:val="2"/>
        </w:numPr>
        <w:shd w:val="clear" w:color="auto" w:fill="auto"/>
        <w:tabs>
          <w:tab w:val="left" w:pos="1047"/>
        </w:tabs>
        <w:spacing w:before="0" w:after="240" w:line="317" w:lineRule="exact"/>
        <w:ind w:left="20" w:right="540" w:firstLine="700"/>
        <w:jc w:val="both"/>
      </w:pPr>
      <w:r>
        <w:rPr>
          <w:rStyle w:val="1"/>
        </w:rPr>
        <w:t>организуют создание и поддержание в состоянии постоянной</w:t>
      </w:r>
      <w:r w:rsidR="001B21E5">
        <w:rPr>
          <w:rStyle w:val="1"/>
          <w:lang w:val="ru-RU"/>
        </w:rPr>
        <w:t xml:space="preserve"> </w:t>
      </w:r>
      <w:r>
        <w:rPr>
          <w:rStyle w:val="1"/>
        </w:rPr>
        <w:t>готовности к использованию систем связи и оповещения на пунктах</w:t>
      </w:r>
      <w:r w:rsidR="001B21E5">
        <w:rPr>
          <w:rStyle w:val="1"/>
          <w:lang w:val="ru-RU"/>
        </w:rPr>
        <w:t xml:space="preserve"> </w:t>
      </w:r>
      <w:r>
        <w:rPr>
          <w:rStyle w:val="1"/>
        </w:rPr>
        <w:t>управления этих организаций;</w:t>
      </w:r>
    </w:p>
    <w:p w:rsidR="00D94AAA" w:rsidRDefault="00440AE0" w:rsidP="001B21E5">
      <w:pPr>
        <w:pStyle w:val="3"/>
        <w:framePr w:w="9874" w:h="15650" w:hRule="exact" w:wrap="around" w:vAnchor="page" w:hAnchor="page" w:x="1520" w:y="124"/>
        <w:numPr>
          <w:ilvl w:val="0"/>
          <w:numId w:val="2"/>
        </w:numPr>
        <w:shd w:val="clear" w:color="auto" w:fill="auto"/>
        <w:tabs>
          <w:tab w:val="left" w:pos="903"/>
        </w:tabs>
        <w:spacing w:before="0" w:after="240" w:line="317" w:lineRule="exact"/>
        <w:ind w:left="20" w:right="540" w:firstLine="700"/>
        <w:jc w:val="both"/>
      </w:pPr>
      <w:r>
        <w:rPr>
          <w:rStyle w:val="1"/>
        </w:rPr>
        <w:t>организуют прием сигналов гражданской обороны и доведение их до</w:t>
      </w:r>
      <w:r w:rsidR="001B21E5">
        <w:rPr>
          <w:rStyle w:val="1"/>
          <w:lang w:val="ru-RU"/>
        </w:rPr>
        <w:t xml:space="preserve"> </w:t>
      </w:r>
      <w:r>
        <w:rPr>
          <w:rStyle w:val="1"/>
        </w:rPr>
        <w:t>руководящего состава;</w:t>
      </w:r>
    </w:p>
    <w:p w:rsidR="00D94AAA" w:rsidRDefault="00440AE0" w:rsidP="001B21E5">
      <w:pPr>
        <w:pStyle w:val="3"/>
        <w:framePr w:w="9874" w:h="15650" w:hRule="exact" w:wrap="around" w:vAnchor="page" w:hAnchor="page" w:x="1520" w:y="124"/>
        <w:numPr>
          <w:ilvl w:val="0"/>
          <w:numId w:val="2"/>
        </w:numPr>
        <w:shd w:val="clear" w:color="auto" w:fill="auto"/>
        <w:tabs>
          <w:tab w:val="left" w:pos="903"/>
        </w:tabs>
        <w:spacing w:before="0" w:after="240" w:line="317" w:lineRule="exact"/>
        <w:ind w:left="20" w:right="540" w:firstLine="700"/>
        <w:jc w:val="both"/>
      </w:pPr>
      <w:r>
        <w:rPr>
          <w:rStyle w:val="1"/>
        </w:rPr>
        <w:t>организуют оповещение работников этих организаций об опасностях,</w:t>
      </w:r>
      <w:r w:rsidR="001B21E5">
        <w:rPr>
          <w:rStyle w:val="1"/>
          <w:lang w:val="ru-RU"/>
        </w:rPr>
        <w:t xml:space="preserve"> </w:t>
      </w:r>
      <w:r>
        <w:rPr>
          <w:rStyle w:val="1"/>
        </w:rPr>
        <w:t>возникающих при ведении военных действий или вследствие этих действий,</w:t>
      </w:r>
      <w:r w:rsidR="001B21E5">
        <w:rPr>
          <w:rStyle w:val="1"/>
          <w:lang w:val="ru-RU"/>
        </w:rPr>
        <w:t xml:space="preserve"> </w:t>
      </w:r>
      <w:r>
        <w:rPr>
          <w:rStyle w:val="1"/>
        </w:rPr>
        <w:t>а также при возникновении чрезвычайных ситуаций природного и</w:t>
      </w:r>
      <w:r w:rsidR="001B21E5">
        <w:rPr>
          <w:rStyle w:val="1"/>
          <w:lang w:val="ru-RU"/>
        </w:rPr>
        <w:t xml:space="preserve"> </w:t>
      </w:r>
      <w:r>
        <w:rPr>
          <w:rStyle w:val="1"/>
        </w:rPr>
        <w:t>техногенного характера;</w:t>
      </w:r>
    </w:p>
    <w:p w:rsidR="00D94AAA" w:rsidRDefault="00440AE0" w:rsidP="001B21E5">
      <w:pPr>
        <w:pStyle w:val="3"/>
        <w:framePr w:w="9874" w:h="15650" w:hRule="exact" w:wrap="around" w:vAnchor="page" w:hAnchor="page" w:x="1520" w:y="124"/>
        <w:numPr>
          <w:ilvl w:val="0"/>
          <w:numId w:val="2"/>
        </w:numPr>
        <w:shd w:val="clear" w:color="auto" w:fill="auto"/>
        <w:tabs>
          <w:tab w:val="left" w:pos="1042"/>
        </w:tabs>
        <w:spacing w:before="0" w:after="240" w:line="317" w:lineRule="exact"/>
        <w:ind w:left="20" w:right="540" w:firstLine="700"/>
        <w:jc w:val="both"/>
      </w:pPr>
      <w:r>
        <w:rPr>
          <w:rStyle w:val="1"/>
        </w:rPr>
        <w:t>организуют создание и поддержание в состоянии постоянной</w:t>
      </w:r>
      <w:r w:rsidR="001B21E5">
        <w:rPr>
          <w:rStyle w:val="1"/>
          <w:lang w:val="ru-RU"/>
        </w:rPr>
        <w:t xml:space="preserve"> </w:t>
      </w:r>
      <w:r>
        <w:rPr>
          <w:rStyle w:val="1"/>
        </w:rPr>
        <w:t>готовности к использованию локальных систем оповещения;</w:t>
      </w:r>
    </w:p>
    <w:p w:rsidR="00D94AAA" w:rsidRDefault="00440AE0" w:rsidP="001B21E5">
      <w:pPr>
        <w:pStyle w:val="3"/>
        <w:framePr w:w="9874" w:h="15650" w:hRule="exact" w:wrap="around" w:vAnchor="page" w:hAnchor="page" w:x="1520" w:y="124"/>
        <w:numPr>
          <w:ilvl w:val="0"/>
          <w:numId w:val="2"/>
        </w:numPr>
        <w:shd w:val="clear" w:color="auto" w:fill="auto"/>
        <w:tabs>
          <w:tab w:val="left" w:pos="1033"/>
        </w:tabs>
        <w:spacing w:before="0" w:line="317" w:lineRule="exact"/>
        <w:ind w:left="20" w:right="540" w:firstLine="700"/>
        <w:jc w:val="both"/>
      </w:pPr>
      <w:r>
        <w:rPr>
          <w:rStyle w:val="1"/>
        </w:rPr>
        <w:t>планируют и организуют подготовку по гражданской обороне</w:t>
      </w:r>
      <w:r w:rsidR="001B21E5">
        <w:rPr>
          <w:rStyle w:val="1"/>
          <w:lang w:val="ru-RU"/>
        </w:rPr>
        <w:t xml:space="preserve"> </w:t>
      </w:r>
      <w:r>
        <w:rPr>
          <w:rStyle w:val="1"/>
        </w:rPr>
        <w:t>руководящего состава организаций;</w:t>
      </w:r>
    </w:p>
    <w:p w:rsidR="00D94AAA" w:rsidRDefault="00440AE0" w:rsidP="001B21E5">
      <w:pPr>
        <w:pStyle w:val="70"/>
        <w:framePr w:w="9874" w:h="15650" w:hRule="exact" w:wrap="around" w:vAnchor="page" w:hAnchor="page" w:x="1520" w:y="124"/>
        <w:shd w:val="clear" w:color="auto" w:fill="auto"/>
        <w:spacing w:after="158" w:line="80" w:lineRule="exact"/>
        <w:ind w:left="9760"/>
        <w:jc w:val="both"/>
      </w:pPr>
      <w:r>
        <w:t>*</w:t>
      </w:r>
    </w:p>
    <w:p w:rsidR="00D94AAA" w:rsidRDefault="00440AE0" w:rsidP="001B21E5">
      <w:pPr>
        <w:pStyle w:val="3"/>
        <w:framePr w:w="9874" w:h="15650" w:hRule="exact" w:wrap="around" w:vAnchor="page" w:hAnchor="page" w:x="1520" w:y="124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294" w:line="317" w:lineRule="exact"/>
        <w:ind w:left="20" w:right="540" w:firstLine="700"/>
        <w:jc w:val="both"/>
      </w:pPr>
      <w:r>
        <w:rPr>
          <w:rStyle w:val="1"/>
        </w:rPr>
        <w:t>организуют создание, оснащение, подготовку нештатных аварийно-</w:t>
      </w:r>
      <w:r w:rsidR="001B21E5">
        <w:rPr>
          <w:rStyle w:val="1"/>
          <w:lang w:val="ru-RU"/>
        </w:rPr>
        <w:t xml:space="preserve"> </w:t>
      </w:r>
      <w:r>
        <w:rPr>
          <w:rStyle w:val="1"/>
        </w:rPr>
        <w:t>спасательных формирований, спасательных служб организаций и</w:t>
      </w:r>
      <w:r w:rsidR="001B21E5">
        <w:rPr>
          <w:rStyle w:val="1"/>
          <w:lang w:val="ru-RU"/>
        </w:rPr>
        <w:t xml:space="preserve"> </w:t>
      </w:r>
      <w:r>
        <w:rPr>
          <w:rStyle w:val="1"/>
        </w:rPr>
        <w:t>осуществляют их учет;</w:t>
      </w:r>
    </w:p>
    <w:p w:rsidR="00D94AAA" w:rsidRDefault="00440AE0" w:rsidP="001B21E5">
      <w:pPr>
        <w:pStyle w:val="3"/>
        <w:framePr w:w="9874" w:h="15650" w:hRule="exact" w:wrap="around" w:vAnchor="page" w:hAnchor="page" w:x="1520" w:y="124"/>
        <w:numPr>
          <w:ilvl w:val="0"/>
          <w:numId w:val="2"/>
        </w:numPr>
        <w:shd w:val="clear" w:color="auto" w:fill="auto"/>
        <w:tabs>
          <w:tab w:val="left" w:pos="874"/>
        </w:tabs>
        <w:spacing w:before="0" w:after="259" w:line="250" w:lineRule="exact"/>
        <w:ind w:left="20" w:right="29" w:firstLine="700"/>
        <w:jc w:val="both"/>
      </w:pPr>
      <w:r>
        <w:rPr>
          <w:rStyle w:val="1"/>
        </w:rPr>
        <w:t>участвуют в планировании проведения аварийно-спасательных работ;</w:t>
      </w:r>
    </w:p>
    <w:p w:rsidR="00D94AAA" w:rsidRDefault="00440AE0" w:rsidP="001B21E5">
      <w:pPr>
        <w:pStyle w:val="3"/>
        <w:framePr w:w="9874" w:h="15650" w:hRule="exact" w:wrap="around" w:vAnchor="page" w:hAnchor="page" w:x="1520" w:y="124"/>
        <w:numPr>
          <w:ilvl w:val="0"/>
          <w:numId w:val="2"/>
        </w:numPr>
        <w:shd w:val="clear" w:color="auto" w:fill="auto"/>
        <w:tabs>
          <w:tab w:val="left" w:pos="942"/>
        </w:tabs>
        <w:spacing w:before="0" w:line="317" w:lineRule="exact"/>
        <w:ind w:left="20" w:right="540" w:firstLine="700"/>
        <w:jc w:val="both"/>
      </w:pPr>
      <w:r>
        <w:rPr>
          <w:rStyle w:val="1"/>
        </w:rPr>
        <w:t>организуют обучение работников организаций способам защиты от</w:t>
      </w:r>
      <w:r w:rsidR="001B21E5">
        <w:rPr>
          <w:rStyle w:val="1"/>
          <w:lang w:val="ru-RU"/>
        </w:rPr>
        <w:t xml:space="preserve"> </w:t>
      </w:r>
      <w:r>
        <w:rPr>
          <w:rStyle w:val="1"/>
        </w:rPr>
        <w:t xml:space="preserve">опасностей, возникающих при ведении военных действий или </w:t>
      </w:r>
      <w:proofErr w:type="gramStart"/>
      <w:r>
        <w:rPr>
          <w:rStyle w:val="1"/>
        </w:rPr>
        <w:t>вследствие</w:t>
      </w:r>
      <w:proofErr w:type="gramEnd"/>
      <w:r w:rsidR="001B21E5">
        <w:rPr>
          <w:rStyle w:val="1"/>
          <w:lang w:val="ru-RU"/>
        </w:rPr>
        <w:t xml:space="preserve"> </w:t>
      </w:r>
    </w:p>
    <w:p w:rsidR="00D94AAA" w:rsidRDefault="00D94AAA">
      <w:pPr>
        <w:rPr>
          <w:sz w:val="2"/>
          <w:szCs w:val="2"/>
        </w:rPr>
        <w:sectPr w:rsidR="00D94AAA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D94AAA" w:rsidRDefault="00D94AAA">
      <w:pPr>
        <w:rPr>
          <w:sz w:val="2"/>
          <w:szCs w:val="2"/>
        </w:rPr>
      </w:pPr>
    </w:p>
    <w:p w:rsidR="00D94AAA" w:rsidRDefault="00440AE0">
      <w:pPr>
        <w:pStyle w:val="3"/>
        <w:framePr w:w="9350" w:h="15674" w:hRule="exact" w:wrap="around" w:vAnchor="page" w:hAnchor="page" w:x="1673" w:y="210"/>
        <w:shd w:val="clear" w:color="auto" w:fill="auto"/>
        <w:spacing w:before="0" w:after="244" w:line="326" w:lineRule="exact"/>
        <w:ind w:left="20" w:right="20"/>
        <w:jc w:val="both"/>
      </w:pPr>
      <w:r>
        <w:rPr>
          <w:rStyle w:val="1"/>
        </w:rPr>
        <w:t>этих действий, а также при возникновении чрезвычайных ситуаций природного и техногенного характера;</w:t>
      </w:r>
    </w:p>
    <w:p w:rsidR="00D94AAA" w:rsidRDefault="00440AE0">
      <w:pPr>
        <w:pStyle w:val="3"/>
        <w:framePr w:w="9350" w:h="15674" w:hRule="exact" w:wrap="around" w:vAnchor="page" w:hAnchor="page" w:x="1673" w:y="210"/>
        <w:numPr>
          <w:ilvl w:val="0"/>
          <w:numId w:val="2"/>
        </w:numPr>
        <w:shd w:val="clear" w:color="auto" w:fill="auto"/>
        <w:tabs>
          <w:tab w:val="left" w:pos="994"/>
        </w:tabs>
        <w:spacing w:before="0" w:after="240" w:line="322" w:lineRule="exact"/>
        <w:ind w:left="20" w:right="20" w:firstLine="700"/>
        <w:jc w:val="both"/>
      </w:pPr>
      <w:r>
        <w:rPr>
          <w:rStyle w:val="1"/>
        </w:rPr>
        <w:t>планируют и организуют проведение командно-штабных учений (тренировок) и других учений по гражданской обороне, а также участвуют в организации проведения учений и тренировок по мобилизационной подготовке и выполнению мобилизационных планов;</w:t>
      </w:r>
    </w:p>
    <w:p w:rsidR="00D94AAA" w:rsidRDefault="00440AE0">
      <w:pPr>
        <w:pStyle w:val="3"/>
        <w:framePr w:w="9350" w:h="15674" w:hRule="exact" w:wrap="around" w:vAnchor="page" w:hAnchor="page" w:x="1673" w:y="210"/>
        <w:numPr>
          <w:ilvl w:val="0"/>
          <w:numId w:val="2"/>
        </w:numPr>
        <w:shd w:val="clear" w:color="auto" w:fill="auto"/>
        <w:tabs>
          <w:tab w:val="left" w:pos="918"/>
        </w:tabs>
        <w:spacing w:before="0" w:after="244" w:line="322" w:lineRule="exact"/>
        <w:ind w:left="20" w:right="20" w:firstLine="700"/>
        <w:jc w:val="both"/>
      </w:pPr>
      <w:r>
        <w:rPr>
          <w:rStyle w:val="1"/>
        </w:rPr>
        <w:t>формируют (разрабатывают) предложения по созданию, накоплению, хранению и освежению в целях гражданской обороны запасов материально- технических, продовольственных, медицинских и иных средств;</w:t>
      </w:r>
    </w:p>
    <w:p w:rsidR="00D94AAA" w:rsidRDefault="00440AE0">
      <w:pPr>
        <w:pStyle w:val="3"/>
        <w:framePr w:w="9350" w:h="15674" w:hRule="exact" w:wrap="around" w:vAnchor="page" w:hAnchor="page" w:x="1673" w:y="210"/>
        <w:numPr>
          <w:ilvl w:val="0"/>
          <w:numId w:val="2"/>
        </w:numPr>
        <w:shd w:val="clear" w:color="auto" w:fill="auto"/>
        <w:tabs>
          <w:tab w:val="left" w:pos="884"/>
        </w:tabs>
        <w:spacing w:before="0" w:after="236" w:line="317" w:lineRule="exact"/>
        <w:ind w:left="20" w:right="20" w:firstLine="700"/>
        <w:jc w:val="both"/>
      </w:pPr>
      <w:r>
        <w:rPr>
          <w:rStyle w:val="1"/>
        </w:rPr>
        <w:t>организуют создание страхового фонда документации по гражданской обороне;</w:t>
      </w:r>
    </w:p>
    <w:p w:rsidR="00D94AAA" w:rsidRDefault="00440AE0">
      <w:pPr>
        <w:pStyle w:val="3"/>
        <w:framePr w:w="9350" w:h="15674" w:hRule="exact" w:wrap="around" w:vAnchor="page" w:hAnchor="page" w:x="1673" w:y="210"/>
        <w:numPr>
          <w:ilvl w:val="0"/>
          <w:numId w:val="2"/>
        </w:numPr>
        <w:shd w:val="clear" w:color="auto" w:fill="auto"/>
        <w:tabs>
          <w:tab w:val="left" w:pos="1086"/>
        </w:tabs>
        <w:spacing w:before="0" w:after="244" w:line="322" w:lineRule="exact"/>
        <w:ind w:left="20" w:right="20" w:firstLine="700"/>
        <w:jc w:val="both"/>
      </w:pPr>
      <w:r>
        <w:rPr>
          <w:rStyle w:val="1"/>
        </w:rPr>
        <w:t xml:space="preserve">организуют </w:t>
      </w:r>
      <w:proofErr w:type="gramStart"/>
      <w:r>
        <w:rPr>
          <w:rStyle w:val="1"/>
        </w:rPr>
        <w:t>контроль за</w:t>
      </w:r>
      <w:proofErr w:type="gramEnd"/>
      <w:r>
        <w:rPr>
          <w:rStyle w:val="1"/>
        </w:rPr>
        <w:t xml:space="preserve"> выполнением принятых решений и утвержденных планов по выполнению мероприятий гражданской обороны;</w:t>
      </w:r>
    </w:p>
    <w:p w:rsidR="00D94AAA" w:rsidRDefault="00C63513">
      <w:pPr>
        <w:pStyle w:val="3"/>
        <w:framePr w:w="9350" w:h="15674" w:hRule="exact" w:wrap="around" w:vAnchor="page" w:hAnchor="page" w:x="1673" w:y="210"/>
        <w:shd w:val="clear" w:color="auto" w:fill="auto"/>
        <w:spacing w:before="0" w:after="240" w:line="317" w:lineRule="exact"/>
        <w:ind w:left="20" w:right="20" w:firstLine="1160"/>
        <w:jc w:val="both"/>
      </w:pPr>
      <w:r>
        <w:rPr>
          <w:rStyle w:val="1"/>
          <w:lang w:val="ru-RU"/>
        </w:rPr>
        <w:t>-</w:t>
      </w:r>
      <w:r w:rsidR="00440AE0">
        <w:rPr>
          <w:rStyle w:val="1"/>
        </w:rPr>
        <w:t>вносят на рассмотрение соответствующему руководителю предложения по совершенствованию планирования и ведения гражданской обороны;</w:t>
      </w:r>
    </w:p>
    <w:p w:rsidR="00D94AAA" w:rsidRDefault="00440AE0">
      <w:pPr>
        <w:pStyle w:val="3"/>
        <w:framePr w:w="9350" w:h="15674" w:hRule="exact" w:wrap="around" w:vAnchor="page" w:hAnchor="page" w:x="1673" w:y="210"/>
        <w:numPr>
          <w:ilvl w:val="0"/>
          <w:numId w:val="2"/>
        </w:numPr>
        <w:shd w:val="clear" w:color="auto" w:fill="auto"/>
        <w:tabs>
          <w:tab w:val="left" w:pos="903"/>
        </w:tabs>
        <w:spacing w:before="0" w:after="240" w:line="317" w:lineRule="exact"/>
        <w:ind w:left="20" w:right="20" w:firstLine="700"/>
        <w:jc w:val="both"/>
      </w:pPr>
      <w:r>
        <w:rPr>
          <w:rStyle w:val="1"/>
        </w:rPr>
        <w:t>привлекают в установленном порядке к работе по подготовке планов, директивных документов и отчетных материалов по гражданской обороне другие структурные подразделения организации.</w:t>
      </w:r>
    </w:p>
    <w:p w:rsidR="00D94AAA" w:rsidRDefault="00440AE0">
      <w:pPr>
        <w:pStyle w:val="3"/>
        <w:framePr w:w="9350" w:h="15674" w:hRule="exact" w:wrap="around" w:vAnchor="page" w:hAnchor="page" w:x="1673" w:y="210"/>
        <w:numPr>
          <w:ilvl w:val="1"/>
          <w:numId w:val="2"/>
        </w:numPr>
        <w:shd w:val="clear" w:color="auto" w:fill="auto"/>
        <w:tabs>
          <w:tab w:val="left" w:pos="1018"/>
        </w:tabs>
        <w:spacing w:before="0" w:after="240" w:line="317" w:lineRule="exact"/>
        <w:ind w:left="20" w:right="20" w:firstLine="700"/>
        <w:jc w:val="both"/>
      </w:pPr>
      <w:r>
        <w:rPr>
          <w:rStyle w:val="1"/>
        </w:rPr>
        <w:t xml:space="preserve">Количество работников структурных подразделений по гражданской обороне организаций с учетом численности представительств и филиалов, отнесенных в установленном порядке к категориям по гражданской обороне, а также организаций, не отнесенных к категориям по гражданской обороне, определяется исходя из примерных норм, установленных </w:t>
      </w:r>
      <w:r>
        <w:rPr>
          <w:rStyle w:val="2"/>
        </w:rPr>
        <w:t xml:space="preserve">Постановлением </w:t>
      </w:r>
      <w:r>
        <w:rPr>
          <w:rStyle w:val="1"/>
        </w:rPr>
        <w:t>Правительства Российской Федерации от 10 июля 1999 г. N 782.</w:t>
      </w:r>
    </w:p>
    <w:p w:rsidR="00D94AAA" w:rsidRDefault="00440AE0">
      <w:pPr>
        <w:pStyle w:val="3"/>
        <w:framePr w:w="9350" w:h="15674" w:hRule="exact" w:wrap="around" w:vAnchor="page" w:hAnchor="page" w:x="1673" w:y="210"/>
        <w:numPr>
          <w:ilvl w:val="1"/>
          <w:numId w:val="2"/>
        </w:numPr>
        <w:shd w:val="clear" w:color="auto" w:fill="auto"/>
        <w:tabs>
          <w:tab w:val="left" w:pos="999"/>
        </w:tabs>
        <w:spacing w:before="0" w:after="294" w:line="317" w:lineRule="exact"/>
        <w:ind w:left="20" w:right="20" w:firstLine="700"/>
        <w:jc w:val="both"/>
      </w:pPr>
      <w:r>
        <w:rPr>
          <w:rStyle w:val="1"/>
        </w:rPr>
        <w:t>Количество работников в структурном подразделении или отдельных работников по гражданской обороне в составе других подразделений организации (представительствах и филиалах) определяется по следующим нормам:</w:t>
      </w:r>
    </w:p>
    <w:p w:rsidR="00D94AAA" w:rsidRDefault="00440AE0">
      <w:pPr>
        <w:pStyle w:val="3"/>
        <w:framePr w:w="9350" w:h="15674" w:hRule="exact" w:wrap="around" w:vAnchor="page" w:hAnchor="page" w:x="1673" w:y="210"/>
        <w:shd w:val="clear" w:color="auto" w:fill="auto"/>
        <w:spacing w:before="0" w:after="307" w:line="250" w:lineRule="exact"/>
        <w:ind w:left="20" w:firstLine="700"/>
        <w:jc w:val="both"/>
      </w:pPr>
      <w:r>
        <w:rPr>
          <w:rStyle w:val="1"/>
        </w:rPr>
        <w:t>1. В организациях, продолжающих работу в военное время:</w:t>
      </w:r>
    </w:p>
    <w:p w:rsidR="00D94AAA" w:rsidRDefault="00440AE0">
      <w:pPr>
        <w:pStyle w:val="3"/>
        <w:framePr w:w="9350" w:h="15674" w:hRule="exact" w:wrap="around" w:vAnchor="page" w:hAnchor="page" w:x="1673" w:y="210"/>
        <w:shd w:val="clear" w:color="auto" w:fill="auto"/>
        <w:spacing w:before="0" w:after="244" w:line="250" w:lineRule="exact"/>
        <w:ind w:left="20" w:firstLine="700"/>
        <w:jc w:val="both"/>
      </w:pPr>
      <w:r>
        <w:rPr>
          <w:rStyle w:val="1"/>
        </w:rPr>
        <w:t xml:space="preserve">а) </w:t>
      </w:r>
      <w:proofErr w:type="gramStart"/>
      <w:r>
        <w:rPr>
          <w:rStyle w:val="1"/>
        </w:rPr>
        <w:t>отнесенных</w:t>
      </w:r>
      <w:proofErr w:type="gramEnd"/>
      <w:r>
        <w:rPr>
          <w:rStyle w:val="1"/>
        </w:rPr>
        <w:t xml:space="preserve"> к категориям по гражданской обороне:</w:t>
      </w:r>
    </w:p>
    <w:p w:rsidR="00D94AAA" w:rsidRDefault="00440AE0">
      <w:pPr>
        <w:pStyle w:val="3"/>
        <w:framePr w:w="9350" w:h="15674" w:hRule="exact" w:wrap="around" w:vAnchor="page" w:hAnchor="page" w:x="1673" w:y="210"/>
        <w:numPr>
          <w:ilvl w:val="0"/>
          <w:numId w:val="2"/>
        </w:numPr>
        <w:shd w:val="clear" w:color="auto" w:fill="auto"/>
        <w:tabs>
          <w:tab w:val="left" w:pos="1105"/>
        </w:tabs>
        <w:spacing w:before="0" w:after="240" w:line="317" w:lineRule="exact"/>
        <w:ind w:left="20" w:right="20" w:firstLine="700"/>
        <w:jc w:val="both"/>
      </w:pPr>
      <w:r>
        <w:rPr>
          <w:rStyle w:val="1"/>
        </w:rPr>
        <w:t>до 1000 работников согласно штатному расписанию - 1 освобожденный работник;</w:t>
      </w:r>
    </w:p>
    <w:p w:rsidR="00D94AAA" w:rsidRDefault="00440AE0">
      <w:pPr>
        <w:pStyle w:val="3"/>
        <w:framePr w:w="9350" w:h="15674" w:hRule="exact" w:wrap="around" w:vAnchor="page" w:hAnchor="page" w:x="1673" w:y="210"/>
        <w:numPr>
          <w:ilvl w:val="0"/>
          <w:numId w:val="2"/>
        </w:numPr>
        <w:shd w:val="clear" w:color="auto" w:fill="auto"/>
        <w:tabs>
          <w:tab w:val="left" w:pos="918"/>
        </w:tabs>
        <w:spacing w:before="0" w:line="317" w:lineRule="exact"/>
        <w:ind w:left="20" w:right="20" w:firstLine="700"/>
        <w:jc w:val="both"/>
      </w:pPr>
      <w:r>
        <w:rPr>
          <w:rStyle w:val="1"/>
        </w:rPr>
        <w:t xml:space="preserve">от 1000 до 5000 работников согласно штатному расписанию - </w:t>
      </w:r>
      <w:r>
        <w:rPr>
          <w:rStyle w:val="5pt"/>
        </w:rPr>
        <w:t xml:space="preserve">2-3 </w:t>
      </w:r>
      <w:r>
        <w:rPr>
          <w:rStyle w:val="1"/>
        </w:rPr>
        <w:t>освобожденных работника;</w:t>
      </w:r>
    </w:p>
    <w:p w:rsidR="00D94AAA" w:rsidRDefault="00D94AAA">
      <w:pPr>
        <w:rPr>
          <w:sz w:val="2"/>
          <w:szCs w:val="2"/>
        </w:rPr>
        <w:sectPr w:rsidR="00D94AAA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D94AAA" w:rsidRDefault="00440AE0">
      <w:pPr>
        <w:pStyle w:val="3"/>
        <w:framePr w:w="9360" w:h="14921" w:hRule="exact" w:wrap="around" w:vAnchor="page" w:hAnchor="page" w:x="1616" w:y="124"/>
        <w:numPr>
          <w:ilvl w:val="0"/>
          <w:numId w:val="2"/>
        </w:numPr>
        <w:shd w:val="clear" w:color="auto" w:fill="auto"/>
        <w:tabs>
          <w:tab w:val="left" w:pos="922"/>
        </w:tabs>
        <w:spacing w:before="0" w:after="301" w:line="326" w:lineRule="exact"/>
        <w:ind w:left="20" w:right="20" w:firstLine="700"/>
        <w:jc w:val="both"/>
      </w:pPr>
      <w:r>
        <w:rPr>
          <w:rStyle w:val="1"/>
        </w:rPr>
        <w:lastRenderedPageBreak/>
        <w:t>от 5000 и более работников согласно штатному расписанию - 4 - 5 освобожденных работников;</w:t>
      </w:r>
    </w:p>
    <w:p w:rsidR="00D94AAA" w:rsidRDefault="00440AE0">
      <w:pPr>
        <w:pStyle w:val="3"/>
        <w:framePr w:w="9360" w:h="14921" w:hRule="exact" w:wrap="around" w:vAnchor="page" w:hAnchor="page" w:x="1616" w:y="124"/>
        <w:shd w:val="clear" w:color="auto" w:fill="auto"/>
        <w:spacing w:before="0" w:after="246" w:line="250" w:lineRule="exact"/>
        <w:ind w:left="20" w:firstLine="700"/>
        <w:jc w:val="both"/>
      </w:pPr>
      <w:r>
        <w:rPr>
          <w:rStyle w:val="1"/>
        </w:rPr>
        <w:t xml:space="preserve">б) не </w:t>
      </w:r>
      <w:proofErr w:type="gramStart"/>
      <w:r>
        <w:rPr>
          <w:rStyle w:val="1"/>
        </w:rPr>
        <w:t>отнесенных</w:t>
      </w:r>
      <w:proofErr w:type="gramEnd"/>
      <w:r>
        <w:rPr>
          <w:rStyle w:val="1"/>
        </w:rPr>
        <w:t xml:space="preserve"> к категориям по гражданской обороне:</w:t>
      </w:r>
    </w:p>
    <w:p w:rsidR="00D94AAA" w:rsidRDefault="00440AE0">
      <w:pPr>
        <w:pStyle w:val="3"/>
        <w:framePr w:w="9360" w:h="14921" w:hRule="exact" w:wrap="around" w:vAnchor="page" w:hAnchor="page" w:x="1616" w:y="124"/>
        <w:numPr>
          <w:ilvl w:val="0"/>
          <w:numId w:val="2"/>
        </w:numPr>
        <w:shd w:val="clear" w:color="auto" w:fill="auto"/>
        <w:tabs>
          <w:tab w:val="left" w:pos="908"/>
        </w:tabs>
        <w:spacing w:before="0" w:after="244" w:line="326" w:lineRule="exact"/>
        <w:ind w:left="20" w:right="20" w:firstLine="700"/>
        <w:jc w:val="both"/>
      </w:pPr>
      <w:r>
        <w:rPr>
          <w:rStyle w:val="1"/>
        </w:rPr>
        <w:t>до 200 работников согласно штатному расписанию - 1 работник (по совместительству);</w:t>
      </w:r>
    </w:p>
    <w:p w:rsidR="00D94AAA" w:rsidRDefault="00440AE0">
      <w:pPr>
        <w:pStyle w:val="3"/>
        <w:framePr w:w="9360" w:h="14921" w:hRule="exact" w:wrap="around" w:vAnchor="page" w:hAnchor="page" w:x="1616" w:y="124"/>
        <w:shd w:val="clear" w:color="auto" w:fill="auto"/>
        <w:spacing w:before="0" w:after="297" w:line="322" w:lineRule="exact"/>
        <w:ind w:left="20" w:right="20"/>
        <w:jc w:val="both"/>
      </w:pPr>
      <w:r>
        <w:rPr>
          <w:rStyle w:val="1"/>
        </w:rPr>
        <w:t>от 200 и более работников согласно штатному расписанию - 1 освобожденных работника.</w:t>
      </w:r>
    </w:p>
    <w:p w:rsidR="00D94AAA" w:rsidRDefault="00440AE0">
      <w:pPr>
        <w:pStyle w:val="3"/>
        <w:framePr w:w="9360" w:h="14921" w:hRule="exact" w:wrap="around" w:vAnchor="page" w:hAnchor="page" w:x="1616" w:y="124"/>
        <w:shd w:val="clear" w:color="auto" w:fill="auto"/>
        <w:spacing w:before="0" w:after="249" w:line="250" w:lineRule="exact"/>
        <w:ind w:left="20" w:firstLine="700"/>
        <w:jc w:val="both"/>
      </w:pPr>
      <w:r>
        <w:rPr>
          <w:rStyle w:val="1"/>
        </w:rPr>
        <w:t>2. В организациях, прекращающих работу в военное время:</w:t>
      </w:r>
    </w:p>
    <w:p w:rsidR="00D94AAA" w:rsidRDefault="00440AE0">
      <w:pPr>
        <w:pStyle w:val="3"/>
        <w:framePr w:w="9360" w:h="14921" w:hRule="exact" w:wrap="around" w:vAnchor="page" w:hAnchor="page" w:x="1616" w:y="124"/>
        <w:shd w:val="clear" w:color="auto" w:fill="auto"/>
        <w:spacing w:before="0" w:after="236" w:line="317" w:lineRule="exact"/>
        <w:ind w:left="20" w:right="20" w:firstLine="700"/>
        <w:jc w:val="both"/>
      </w:pPr>
      <w:r>
        <w:rPr>
          <w:rStyle w:val="1"/>
        </w:rPr>
        <w:t>Назначение освобожденных работников, уполномоченных на решение задач в области гражданской обороны, не обязательно.</w:t>
      </w:r>
    </w:p>
    <w:p w:rsidR="00D94AAA" w:rsidRDefault="00440AE0">
      <w:pPr>
        <w:pStyle w:val="3"/>
        <w:framePr w:w="9360" w:h="14921" w:hRule="exact" w:wrap="around" w:vAnchor="page" w:hAnchor="page" w:x="1616" w:y="124"/>
        <w:shd w:val="clear" w:color="auto" w:fill="auto"/>
        <w:spacing w:before="0" w:after="240" w:line="322" w:lineRule="exact"/>
        <w:ind w:left="20" w:right="20" w:firstLine="700"/>
        <w:jc w:val="both"/>
      </w:pPr>
      <w:r>
        <w:rPr>
          <w:rStyle w:val="1"/>
        </w:rPr>
        <w:t>При определении количества работников в структурных подразделениях или отдельных работников в организациях в составе ее подразделений по гражданской обороне (представительствах и филиалах), осуществляющих свою деятельность в сфере образования, учитывается общее количество обучаемых.</w:t>
      </w:r>
    </w:p>
    <w:p w:rsidR="00D94AAA" w:rsidRDefault="00440AE0">
      <w:pPr>
        <w:pStyle w:val="3"/>
        <w:framePr w:w="9360" w:h="14921" w:hRule="exact" w:wrap="around" w:vAnchor="page" w:hAnchor="page" w:x="1616" w:y="124"/>
        <w:numPr>
          <w:ilvl w:val="0"/>
          <w:numId w:val="3"/>
        </w:numPr>
        <w:shd w:val="clear" w:color="auto" w:fill="auto"/>
        <w:tabs>
          <w:tab w:val="left" w:pos="1417"/>
        </w:tabs>
        <w:spacing w:before="0" w:after="244" w:line="322" w:lineRule="exact"/>
        <w:ind w:left="20" w:right="20" w:firstLine="700"/>
        <w:jc w:val="both"/>
      </w:pPr>
      <w:r>
        <w:rPr>
          <w:rStyle w:val="1"/>
        </w:rPr>
        <w:t>Численность структурных подразделений (работников), уполномоченных на решение задач в области гражданской обороны, закрепляется распорядительным документом соответствующего руководителя.</w:t>
      </w:r>
    </w:p>
    <w:p w:rsidR="00D94AAA" w:rsidRDefault="00440AE0">
      <w:pPr>
        <w:pStyle w:val="3"/>
        <w:framePr w:w="9360" w:h="14921" w:hRule="exact" w:wrap="around" w:vAnchor="page" w:hAnchor="page" w:x="1616" w:y="124"/>
        <w:numPr>
          <w:ilvl w:val="0"/>
          <w:numId w:val="3"/>
        </w:numPr>
        <w:shd w:val="clear" w:color="auto" w:fill="auto"/>
        <w:tabs>
          <w:tab w:val="left" w:pos="1100"/>
        </w:tabs>
        <w:spacing w:before="0" w:after="236" w:line="317" w:lineRule="exact"/>
        <w:ind w:left="20" w:right="20" w:firstLine="700"/>
        <w:jc w:val="both"/>
      </w:pPr>
      <w:proofErr w:type="gramStart"/>
      <w:r>
        <w:rPr>
          <w:rStyle w:val="1"/>
        </w:rPr>
        <w:t>В организациях, отнесенных к категориям по гражданской обороне, с количеством работников свыше 5000 человек, с учетом входящих в их состав представительств и филиалов, с общим количеством работников свыше 10000 работников, руководитель структурного подразделения по гражданской обороне является по должности заместителем руководителя организации и назначается на должность по согласованию с МЧС России (территориальным органом МЧС России по субъекту Российской Федерации).</w:t>
      </w:r>
      <w:proofErr w:type="gramEnd"/>
    </w:p>
    <w:p w:rsidR="00D94AAA" w:rsidRDefault="00440AE0">
      <w:pPr>
        <w:pStyle w:val="3"/>
        <w:framePr w:w="9360" w:h="14921" w:hRule="exact" w:wrap="around" w:vAnchor="page" w:hAnchor="page" w:x="1616" w:y="124"/>
        <w:numPr>
          <w:ilvl w:val="0"/>
          <w:numId w:val="3"/>
        </w:numPr>
        <w:shd w:val="clear" w:color="auto" w:fill="auto"/>
        <w:tabs>
          <w:tab w:val="left" w:pos="1268"/>
        </w:tabs>
        <w:spacing w:before="0" w:after="240" w:line="322" w:lineRule="exact"/>
        <w:ind w:left="20" w:right="20" w:firstLine="700"/>
        <w:jc w:val="both"/>
      </w:pPr>
      <w:r>
        <w:rPr>
          <w:rStyle w:val="1"/>
        </w:rPr>
        <w:t>Руководители структурных подразделений (работники) по гражданской обороне подчиняются непосредственно руководителю организации. Руководителем структурного подразделения по гражданской обороне может быть один из заместителей руководителя организации.</w:t>
      </w:r>
    </w:p>
    <w:p w:rsidR="00D94AAA" w:rsidRPr="00055CA7" w:rsidRDefault="00440AE0">
      <w:pPr>
        <w:pStyle w:val="3"/>
        <w:framePr w:w="9360" w:h="14921" w:hRule="exact" w:wrap="around" w:vAnchor="page" w:hAnchor="page" w:x="1616" w:y="124"/>
        <w:numPr>
          <w:ilvl w:val="0"/>
          <w:numId w:val="3"/>
        </w:numPr>
        <w:shd w:val="clear" w:color="auto" w:fill="auto"/>
        <w:tabs>
          <w:tab w:val="left" w:pos="1455"/>
        </w:tabs>
        <w:spacing w:before="0" w:line="322" w:lineRule="exact"/>
        <w:ind w:left="20" w:right="20" w:firstLine="700"/>
        <w:jc w:val="both"/>
        <w:rPr>
          <w:rStyle w:val="1"/>
        </w:rPr>
      </w:pPr>
      <w:r>
        <w:rPr>
          <w:rStyle w:val="1"/>
        </w:rPr>
        <w:t>На должности работников структурных подразделений (работников) по гражданской обороне назначаются лица, имеющие соответствующую подготовку в области гражданской оборон.</w:t>
      </w:r>
    </w:p>
    <w:p w:rsidR="00055CA7" w:rsidRDefault="00055CA7" w:rsidP="00055CA7">
      <w:pPr>
        <w:pStyle w:val="3"/>
        <w:framePr w:w="9360" w:h="14921" w:hRule="exact" w:wrap="around" w:vAnchor="page" w:hAnchor="page" w:x="1616" w:y="124"/>
        <w:shd w:val="clear" w:color="auto" w:fill="auto"/>
        <w:tabs>
          <w:tab w:val="left" w:pos="1455"/>
        </w:tabs>
        <w:spacing w:before="0" w:line="322" w:lineRule="exact"/>
        <w:ind w:right="20"/>
        <w:jc w:val="both"/>
        <w:rPr>
          <w:rStyle w:val="1"/>
          <w:lang w:val="ru-RU"/>
        </w:rPr>
      </w:pPr>
    </w:p>
    <w:p w:rsidR="00055CA7" w:rsidRDefault="00055CA7" w:rsidP="00055CA7">
      <w:pPr>
        <w:pStyle w:val="3"/>
        <w:framePr w:w="9360" w:h="14921" w:hRule="exact" w:wrap="around" w:vAnchor="page" w:hAnchor="page" w:x="1616" w:y="124"/>
        <w:shd w:val="clear" w:color="auto" w:fill="auto"/>
        <w:tabs>
          <w:tab w:val="left" w:pos="1455"/>
        </w:tabs>
        <w:spacing w:before="0" w:line="322" w:lineRule="exact"/>
        <w:ind w:right="20"/>
        <w:jc w:val="both"/>
        <w:rPr>
          <w:rStyle w:val="1"/>
          <w:lang w:val="ru-RU"/>
        </w:rPr>
      </w:pPr>
    </w:p>
    <w:p w:rsidR="00055CA7" w:rsidRDefault="00055CA7" w:rsidP="00055CA7">
      <w:pPr>
        <w:pStyle w:val="3"/>
        <w:framePr w:w="9360" w:h="14921" w:hRule="exact" w:wrap="around" w:vAnchor="page" w:hAnchor="page" w:x="1616" w:y="124"/>
        <w:shd w:val="clear" w:color="auto" w:fill="auto"/>
        <w:tabs>
          <w:tab w:val="left" w:pos="1455"/>
        </w:tabs>
        <w:spacing w:before="0" w:line="322" w:lineRule="exact"/>
        <w:ind w:right="20"/>
        <w:jc w:val="both"/>
        <w:rPr>
          <w:rStyle w:val="1"/>
          <w:lang w:val="ru-RU"/>
        </w:rPr>
      </w:pPr>
    </w:p>
    <w:p w:rsidR="00055CA7" w:rsidRDefault="00055CA7" w:rsidP="00055CA7">
      <w:pPr>
        <w:pStyle w:val="3"/>
        <w:framePr w:w="9360" w:h="14921" w:hRule="exact" w:wrap="around" w:vAnchor="page" w:hAnchor="page" w:x="1616" w:y="124"/>
        <w:shd w:val="clear" w:color="auto" w:fill="auto"/>
        <w:tabs>
          <w:tab w:val="left" w:pos="1455"/>
        </w:tabs>
        <w:spacing w:before="0" w:line="322" w:lineRule="exact"/>
        <w:ind w:right="20"/>
        <w:jc w:val="both"/>
        <w:rPr>
          <w:rStyle w:val="1"/>
          <w:lang w:val="ru-RU"/>
        </w:rPr>
      </w:pPr>
    </w:p>
    <w:p w:rsidR="00055CA7" w:rsidRDefault="00055CA7" w:rsidP="00055CA7">
      <w:pPr>
        <w:pStyle w:val="3"/>
        <w:framePr w:w="9360" w:h="14921" w:hRule="exact" w:wrap="around" w:vAnchor="page" w:hAnchor="page" w:x="1616" w:y="124"/>
        <w:shd w:val="clear" w:color="auto" w:fill="auto"/>
        <w:tabs>
          <w:tab w:val="left" w:pos="1455"/>
        </w:tabs>
        <w:spacing w:before="0" w:line="322" w:lineRule="exact"/>
        <w:ind w:right="20"/>
        <w:jc w:val="both"/>
        <w:rPr>
          <w:rStyle w:val="1"/>
          <w:lang w:val="ru-RU"/>
        </w:rPr>
      </w:pPr>
    </w:p>
    <w:p w:rsidR="00055CA7" w:rsidRDefault="00055CA7" w:rsidP="00055CA7">
      <w:pPr>
        <w:pStyle w:val="3"/>
        <w:framePr w:w="9360" w:h="14921" w:hRule="exact" w:wrap="around" w:vAnchor="page" w:hAnchor="page" w:x="1616" w:y="124"/>
        <w:shd w:val="clear" w:color="auto" w:fill="auto"/>
        <w:tabs>
          <w:tab w:val="left" w:pos="1455"/>
        </w:tabs>
        <w:spacing w:before="0" w:line="322" w:lineRule="exact"/>
        <w:ind w:right="20"/>
        <w:jc w:val="both"/>
        <w:rPr>
          <w:rStyle w:val="1"/>
          <w:lang w:val="ru-RU"/>
        </w:rPr>
      </w:pPr>
    </w:p>
    <w:p w:rsidR="00055CA7" w:rsidRPr="00055CA7" w:rsidRDefault="00055CA7" w:rsidP="00055CA7">
      <w:pPr>
        <w:pStyle w:val="3"/>
        <w:framePr w:w="9360" w:h="14921" w:hRule="exact" w:wrap="around" w:vAnchor="page" w:hAnchor="page" w:x="1616" w:y="124"/>
        <w:shd w:val="clear" w:color="auto" w:fill="auto"/>
        <w:tabs>
          <w:tab w:val="left" w:pos="1455"/>
        </w:tabs>
        <w:spacing w:before="0" w:line="322" w:lineRule="exact"/>
        <w:ind w:right="20"/>
        <w:jc w:val="both"/>
        <w:rPr>
          <w:rStyle w:val="1"/>
          <w:sz w:val="20"/>
          <w:szCs w:val="20"/>
          <w:lang w:val="ru-RU"/>
        </w:rPr>
      </w:pPr>
      <w:proofErr w:type="spellStart"/>
      <w:r w:rsidRPr="00055CA7">
        <w:rPr>
          <w:rStyle w:val="1"/>
          <w:sz w:val="20"/>
          <w:szCs w:val="20"/>
          <w:lang w:val="ru-RU"/>
        </w:rPr>
        <w:t>С.Н.Каменева</w:t>
      </w:r>
      <w:proofErr w:type="spellEnd"/>
    </w:p>
    <w:p w:rsidR="00055CA7" w:rsidRPr="00055CA7" w:rsidRDefault="00055CA7" w:rsidP="00055CA7">
      <w:pPr>
        <w:pStyle w:val="3"/>
        <w:framePr w:w="9360" w:h="14921" w:hRule="exact" w:wrap="around" w:vAnchor="page" w:hAnchor="page" w:x="1616" w:y="124"/>
        <w:shd w:val="clear" w:color="auto" w:fill="auto"/>
        <w:tabs>
          <w:tab w:val="left" w:pos="1455"/>
        </w:tabs>
        <w:spacing w:before="0" w:line="322" w:lineRule="exact"/>
        <w:ind w:right="20"/>
        <w:jc w:val="both"/>
        <w:rPr>
          <w:sz w:val="20"/>
          <w:szCs w:val="20"/>
        </w:rPr>
      </w:pPr>
      <w:r w:rsidRPr="00055CA7">
        <w:rPr>
          <w:rStyle w:val="1"/>
          <w:sz w:val="20"/>
          <w:szCs w:val="20"/>
          <w:lang w:val="ru-RU"/>
        </w:rPr>
        <w:t>7-19-90</w:t>
      </w:r>
    </w:p>
    <w:p w:rsidR="00D94AAA" w:rsidRDefault="00D94AAA">
      <w:pPr>
        <w:rPr>
          <w:sz w:val="2"/>
          <w:szCs w:val="2"/>
        </w:rPr>
      </w:pPr>
    </w:p>
    <w:sectPr w:rsidR="00D94AAA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2AB" w:rsidRDefault="004352AB">
      <w:r>
        <w:separator/>
      </w:r>
    </w:p>
  </w:endnote>
  <w:endnote w:type="continuationSeparator" w:id="0">
    <w:p w:rsidR="004352AB" w:rsidRDefault="0043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2AB" w:rsidRDefault="004352AB"/>
  </w:footnote>
  <w:footnote w:type="continuationSeparator" w:id="0">
    <w:p w:rsidR="004352AB" w:rsidRDefault="004352A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E2007"/>
    <w:multiLevelType w:val="multilevel"/>
    <w:tmpl w:val="BBC042E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A343CC"/>
    <w:multiLevelType w:val="multilevel"/>
    <w:tmpl w:val="410601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2126BA"/>
    <w:multiLevelType w:val="multilevel"/>
    <w:tmpl w:val="D3CE2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AA"/>
    <w:rsid w:val="00055CA7"/>
    <w:rsid w:val="001B21E5"/>
    <w:rsid w:val="0022339B"/>
    <w:rsid w:val="002669AC"/>
    <w:rsid w:val="00383EB9"/>
    <w:rsid w:val="004352AB"/>
    <w:rsid w:val="00440AE0"/>
    <w:rsid w:val="00897BBB"/>
    <w:rsid w:val="008D4E78"/>
    <w:rsid w:val="009D3900"/>
    <w:rsid w:val="00BF2030"/>
    <w:rsid w:val="00C63513"/>
    <w:rsid w:val="00D94AAA"/>
    <w:rsid w:val="00DB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2"/>
      <w:szCs w:val="22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8"/>
      <w:szCs w:val="8"/>
      <w:lang w:val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pt">
    <w:name w:val="Основной текст + Интервал 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7"/>
      <w:sz w:val="25"/>
      <w:szCs w:val="25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00" w:line="274" w:lineRule="exact"/>
      <w:jc w:val="center"/>
    </w:pPr>
    <w:rPr>
      <w:rFonts w:ascii="Times New Roman" w:eastAsia="Times New Roman" w:hAnsi="Times New Roman" w:cs="Times New Roman"/>
      <w:b/>
      <w:bCs/>
      <w:spacing w:val="3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-5"/>
      <w:sz w:val="8"/>
      <w:szCs w:val="8"/>
      <w:lang w:val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5">
    <w:name w:val="Balloon Text"/>
    <w:basedOn w:val="a"/>
    <w:link w:val="a6"/>
    <w:uiPriority w:val="99"/>
    <w:semiHidden/>
    <w:unhideWhenUsed/>
    <w:rsid w:val="00897B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BB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2"/>
      <w:szCs w:val="22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8"/>
      <w:szCs w:val="8"/>
      <w:lang w:val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pt">
    <w:name w:val="Основной текст + Интервал 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7"/>
      <w:sz w:val="25"/>
      <w:szCs w:val="25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00" w:line="274" w:lineRule="exact"/>
      <w:jc w:val="center"/>
    </w:pPr>
    <w:rPr>
      <w:rFonts w:ascii="Times New Roman" w:eastAsia="Times New Roman" w:hAnsi="Times New Roman" w:cs="Times New Roman"/>
      <w:b/>
      <w:bCs/>
      <w:spacing w:val="3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-5"/>
      <w:sz w:val="8"/>
      <w:szCs w:val="8"/>
      <w:lang w:val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5">
    <w:name w:val="Balloon Text"/>
    <w:basedOn w:val="a"/>
    <w:link w:val="a6"/>
    <w:uiPriority w:val="99"/>
    <w:semiHidden/>
    <w:unhideWhenUsed/>
    <w:rsid w:val="00897B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BB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Саяхов</dc:creator>
  <cp:lastModifiedBy>PosSovet</cp:lastModifiedBy>
  <cp:revision>9</cp:revision>
  <cp:lastPrinted>2016-10-28T04:15:00Z</cp:lastPrinted>
  <dcterms:created xsi:type="dcterms:W3CDTF">2016-10-25T03:41:00Z</dcterms:created>
  <dcterms:modified xsi:type="dcterms:W3CDTF">2016-11-01T05:12:00Z</dcterms:modified>
</cp:coreProperties>
</file>