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A92F62">
        <w:rPr>
          <w:rFonts w:ascii="Times New Roman" w:hAnsi="Times New Roman" w:cs="Times New Roman"/>
          <w:sz w:val="20"/>
        </w:rPr>
        <w:t>Ы</w:t>
      </w:r>
      <w:proofErr w:type="gramEnd"/>
      <w:r w:rsidRPr="00A92F62">
        <w:rPr>
          <w:rFonts w:ascii="Times New Roman" w:hAnsi="Times New Roman" w:cs="Times New Roman"/>
          <w:b/>
          <w:sz w:val="20"/>
        </w:rPr>
        <w:t xml:space="preserve">  </w:t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sz w:val="20"/>
        </w:rPr>
        <w:t>РЕСПУБЛИКА БАШКОРТОСТАН</w:t>
      </w:r>
      <w:r w:rsidRPr="00A92F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A92F62">
        <w:rPr>
          <w:rFonts w:ascii="Times New Roman" w:hAnsi="Times New Roman" w:cs="Times New Roman"/>
          <w:b/>
          <w:sz w:val="20"/>
        </w:rPr>
        <w:tab/>
      </w:r>
      <w:proofErr w:type="gramStart"/>
      <w:r w:rsidRPr="00A92F62">
        <w:rPr>
          <w:rFonts w:ascii="Times New Roman" w:hAnsi="Times New Roman" w:cs="Times New Roman"/>
          <w:b/>
          <w:sz w:val="20"/>
        </w:rPr>
        <w:t>С</w:t>
      </w:r>
      <w:proofErr w:type="gramEnd"/>
      <w:r w:rsidRPr="00A92F62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b/>
          <w:sz w:val="20"/>
        </w:rPr>
        <w:t>СОВЕТЫ   КАЛА  БИЛӘМӘҺЕ</w:t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b/>
          <w:sz w:val="20"/>
        </w:rPr>
        <w:t xml:space="preserve">      </w:t>
      </w:r>
      <w:r w:rsidRPr="00A92F62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A92F62">
        <w:rPr>
          <w:rFonts w:ascii="Times New Roman" w:hAnsi="Times New Roman" w:cs="Times New Roman"/>
          <w:b/>
          <w:sz w:val="20"/>
        </w:rPr>
        <w:t>Ы</w:t>
      </w:r>
      <w:proofErr w:type="gramEnd"/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</w:r>
      <w:r w:rsidRPr="00A92F62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2F62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A92F62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A92F62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A92F62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A92F62">
        <w:rPr>
          <w:rFonts w:ascii="Times New Roman" w:hAnsi="Times New Roman" w:cs="Times New Roman"/>
          <w:sz w:val="18"/>
          <w:szCs w:val="18"/>
        </w:rPr>
        <w:t>, 6</w:t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A92F62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A92F62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2F62">
        <w:rPr>
          <w:rFonts w:ascii="Times New Roman" w:hAnsi="Times New Roman" w:cs="Times New Roman"/>
          <w:sz w:val="18"/>
          <w:szCs w:val="18"/>
        </w:rPr>
        <w:tab/>
        <w:t>тел. факс 7-14-95</w:t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</w:r>
      <w:r w:rsidRPr="00A92F62">
        <w:rPr>
          <w:rFonts w:ascii="Times New Roman" w:hAnsi="Times New Roman" w:cs="Times New Roman"/>
          <w:sz w:val="18"/>
          <w:szCs w:val="18"/>
        </w:rPr>
        <w:tab/>
        <w:t xml:space="preserve">              тел. факс  7-14-95</w:t>
      </w:r>
    </w:p>
    <w:p w:rsidR="00A92F62" w:rsidRPr="00A92F62" w:rsidRDefault="006C5AEC" w:rsidP="00A9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EC">
        <w:rPr>
          <w:rFonts w:ascii="Times New Roman" w:hAnsi="Times New Roman" w:cs="Times New Roman"/>
          <w:sz w:val="30"/>
          <w:szCs w:val="20"/>
        </w:rPr>
        <w:pict>
          <v:line id="_x0000_s1028" style="position:absolute;z-index:251657728" from="3pt,3.5pt" to="471pt,3.55pt"/>
        </w:pict>
      </w:r>
      <w:r w:rsidRPr="006C5AEC">
        <w:rPr>
          <w:rFonts w:ascii="Times New Roman" w:hAnsi="Times New Roman" w:cs="Times New Roman"/>
          <w:sz w:val="30"/>
          <w:szCs w:val="20"/>
        </w:rPr>
        <w:pict>
          <v:line id="_x0000_s1026" style="position:absolute;z-index:251658752" from="6pt,3.55pt" to="483pt,3.55pt" strokeweight="3pt"/>
        </w:pict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  <w:r w:rsidR="00A92F62" w:rsidRPr="00A92F62">
        <w:rPr>
          <w:rFonts w:ascii="Times New Roman" w:hAnsi="Times New Roman" w:cs="Times New Roman"/>
          <w:sz w:val="28"/>
          <w:szCs w:val="28"/>
        </w:rPr>
        <w:tab/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62">
        <w:rPr>
          <w:rFonts w:ascii="Times New Roman" w:hAnsi="Times New Roman" w:cs="Times New Roman"/>
          <w:sz w:val="28"/>
          <w:szCs w:val="28"/>
        </w:rPr>
        <w:t xml:space="preserve">   Κ А </w:t>
      </w:r>
      <w:proofErr w:type="gramStart"/>
      <w:r w:rsidRPr="00A92F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2F62">
        <w:rPr>
          <w:rFonts w:ascii="Times New Roman" w:hAnsi="Times New Roman" w:cs="Times New Roman"/>
          <w:sz w:val="28"/>
          <w:szCs w:val="28"/>
        </w:rPr>
        <w:t xml:space="preserve"> А Р</w:t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</w:r>
      <w:r w:rsidRPr="00A92F62">
        <w:rPr>
          <w:rFonts w:ascii="Times New Roman" w:hAnsi="Times New Roman" w:cs="Times New Roman"/>
          <w:sz w:val="28"/>
          <w:szCs w:val="28"/>
        </w:rPr>
        <w:tab/>
        <w:t xml:space="preserve">          РЕШЕНИЕ</w:t>
      </w:r>
    </w:p>
    <w:p w:rsidR="00A92F62" w:rsidRPr="00A92F62" w:rsidRDefault="00A92F62" w:rsidP="00A9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62">
        <w:rPr>
          <w:rFonts w:ascii="Times New Roman" w:hAnsi="Times New Roman" w:cs="Times New Roman"/>
          <w:sz w:val="28"/>
          <w:szCs w:val="28"/>
        </w:rPr>
        <w:t>«</w:t>
      </w:r>
      <w:r w:rsidR="00B5431D">
        <w:rPr>
          <w:rFonts w:ascii="Times New Roman" w:hAnsi="Times New Roman" w:cs="Times New Roman"/>
          <w:sz w:val="28"/>
          <w:szCs w:val="28"/>
        </w:rPr>
        <w:t xml:space="preserve">14 </w:t>
      </w:r>
      <w:r w:rsidRPr="00A92F62">
        <w:rPr>
          <w:rFonts w:ascii="Times New Roman" w:hAnsi="Times New Roman" w:cs="Times New Roman"/>
          <w:sz w:val="28"/>
          <w:szCs w:val="28"/>
        </w:rPr>
        <w:t>»</w:t>
      </w:r>
      <w:r w:rsidR="00B5431D">
        <w:rPr>
          <w:rFonts w:ascii="Times New Roman" w:hAnsi="Times New Roman" w:cs="Times New Roman"/>
          <w:sz w:val="28"/>
          <w:szCs w:val="28"/>
        </w:rPr>
        <w:t>ноябрь</w:t>
      </w:r>
      <w:r w:rsidRPr="00A92F62">
        <w:rPr>
          <w:rFonts w:ascii="Times New Roman" w:hAnsi="Times New Roman" w:cs="Times New Roman"/>
          <w:sz w:val="28"/>
          <w:szCs w:val="28"/>
        </w:rPr>
        <w:t xml:space="preserve">  2014 </w:t>
      </w:r>
      <w:proofErr w:type="spellStart"/>
      <w:r w:rsidRPr="00A92F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92F62">
        <w:rPr>
          <w:rFonts w:ascii="Times New Roman" w:hAnsi="Times New Roman" w:cs="Times New Roman"/>
        </w:rPr>
        <w:t>.</w:t>
      </w:r>
      <w:r w:rsidRPr="00A92F6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A92F62">
        <w:rPr>
          <w:rFonts w:ascii="Times New Roman" w:hAnsi="Times New Roman" w:cs="Times New Roman"/>
        </w:rPr>
        <w:t xml:space="preserve"> </w:t>
      </w:r>
      <w:r w:rsidRPr="00A92F62">
        <w:rPr>
          <w:rFonts w:ascii="Times New Roman" w:hAnsi="Times New Roman" w:cs="Times New Roman"/>
          <w:sz w:val="28"/>
          <w:szCs w:val="28"/>
        </w:rPr>
        <w:t>№</w:t>
      </w:r>
      <w:r w:rsidR="00B5431D">
        <w:rPr>
          <w:rFonts w:ascii="Times New Roman" w:hAnsi="Times New Roman" w:cs="Times New Roman"/>
          <w:sz w:val="28"/>
          <w:szCs w:val="28"/>
        </w:rPr>
        <w:t>677</w:t>
      </w:r>
      <w:r w:rsidRPr="00A92F62">
        <w:rPr>
          <w:rFonts w:ascii="Times New Roman" w:hAnsi="Times New Roman" w:cs="Times New Roman"/>
        </w:rPr>
        <w:tab/>
        <w:t xml:space="preserve">                   </w:t>
      </w:r>
      <w:r w:rsidRPr="00A92F62">
        <w:rPr>
          <w:rFonts w:ascii="Times New Roman" w:hAnsi="Times New Roman" w:cs="Times New Roman"/>
          <w:sz w:val="28"/>
          <w:szCs w:val="28"/>
        </w:rPr>
        <w:t>«</w:t>
      </w:r>
      <w:r w:rsidR="00B5431D">
        <w:rPr>
          <w:rFonts w:ascii="Times New Roman" w:hAnsi="Times New Roman" w:cs="Times New Roman"/>
          <w:sz w:val="28"/>
          <w:szCs w:val="28"/>
        </w:rPr>
        <w:t>14</w:t>
      </w:r>
      <w:r w:rsidRPr="00A92F62">
        <w:rPr>
          <w:rFonts w:ascii="Times New Roman" w:hAnsi="Times New Roman" w:cs="Times New Roman"/>
          <w:sz w:val="28"/>
          <w:szCs w:val="28"/>
        </w:rPr>
        <w:t>»</w:t>
      </w:r>
      <w:r w:rsidR="00B5431D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92F62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92F62" w:rsidRDefault="00A92F62" w:rsidP="00A92F62">
      <w:pPr>
        <w:rPr>
          <w:sz w:val="28"/>
          <w:szCs w:val="28"/>
        </w:rPr>
      </w:pPr>
    </w:p>
    <w:p w:rsidR="00A92F62" w:rsidRDefault="00A92F62" w:rsidP="00B23EC9">
      <w:pPr>
        <w:pStyle w:val="3"/>
        <w:jc w:val="left"/>
        <w:rPr>
          <w:sz w:val="28"/>
        </w:rPr>
      </w:pPr>
    </w:p>
    <w:p w:rsidR="00A938F5" w:rsidRDefault="00B23EC9" w:rsidP="00D80288">
      <w:pPr>
        <w:pStyle w:val="3"/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О внесении изменений в решение Совета  </w:t>
      </w:r>
      <w:r w:rsidR="00A92F62">
        <w:rPr>
          <w:sz w:val="28"/>
        </w:rPr>
        <w:t xml:space="preserve">городского </w:t>
      </w:r>
      <w:r>
        <w:rPr>
          <w:sz w:val="28"/>
        </w:rPr>
        <w:t xml:space="preserve">поселения </w:t>
      </w:r>
      <w:proofErr w:type="spellStart"/>
      <w:r w:rsidR="00A92F62">
        <w:rPr>
          <w:sz w:val="28"/>
        </w:rPr>
        <w:t>Приютовский</w:t>
      </w:r>
      <w:proofErr w:type="spellEnd"/>
      <w:r w:rsidR="00A92F62">
        <w:rPr>
          <w:sz w:val="28"/>
        </w:rPr>
        <w:t xml:space="preserve"> поссовет</w:t>
      </w:r>
      <w:r>
        <w:rPr>
          <w:sz w:val="28"/>
        </w:rPr>
        <w:t xml:space="preserve"> муниципального района</w:t>
      </w:r>
      <w:r w:rsidR="00D80288">
        <w:rPr>
          <w:sz w:val="28"/>
        </w:rPr>
        <w:t xml:space="preserve"> </w:t>
      </w:r>
      <w:proofErr w:type="spellStart"/>
      <w:r>
        <w:rPr>
          <w:sz w:val="28"/>
        </w:rPr>
        <w:t>Белебеевский</w:t>
      </w:r>
      <w:proofErr w:type="spellEnd"/>
      <w:r>
        <w:rPr>
          <w:sz w:val="28"/>
        </w:rPr>
        <w:t xml:space="preserve"> район Республики Башкортостан</w:t>
      </w:r>
      <w:r w:rsidR="00D80288">
        <w:rPr>
          <w:sz w:val="28"/>
        </w:rPr>
        <w:t xml:space="preserve"> </w:t>
      </w:r>
      <w:r w:rsidR="00A92F62" w:rsidRPr="00D80288">
        <w:rPr>
          <w:sz w:val="28"/>
          <w:szCs w:val="28"/>
        </w:rPr>
        <w:t>о</w:t>
      </w:r>
      <w:r w:rsidRPr="00D80288">
        <w:rPr>
          <w:sz w:val="28"/>
          <w:szCs w:val="28"/>
        </w:rPr>
        <w:t>т</w:t>
      </w:r>
      <w:r w:rsidR="00A92F62" w:rsidRPr="00D80288">
        <w:rPr>
          <w:sz w:val="28"/>
          <w:szCs w:val="28"/>
        </w:rPr>
        <w:t xml:space="preserve"> 09 ноября</w:t>
      </w:r>
      <w:r w:rsidRPr="00D80288">
        <w:rPr>
          <w:sz w:val="28"/>
          <w:szCs w:val="28"/>
        </w:rPr>
        <w:t xml:space="preserve"> 2006 года № </w:t>
      </w:r>
      <w:r w:rsidR="00A92F62" w:rsidRPr="00D80288">
        <w:rPr>
          <w:sz w:val="28"/>
          <w:szCs w:val="28"/>
        </w:rPr>
        <w:t>7</w:t>
      </w:r>
      <w:r w:rsidR="00D80288" w:rsidRPr="00D80288">
        <w:rPr>
          <w:sz w:val="28"/>
          <w:szCs w:val="28"/>
        </w:rPr>
        <w:t>(в редакции решений от 23.11.2007 г. № 95, от 14.08.2008 г. № 63, от 28.08.2008 г. № 79, от 31.10.2008</w:t>
      </w:r>
      <w:r w:rsidR="00A938F5">
        <w:rPr>
          <w:sz w:val="28"/>
          <w:szCs w:val="28"/>
        </w:rPr>
        <w:t>г.</w:t>
      </w:r>
      <w:r w:rsidR="00D80288" w:rsidRPr="00D80288">
        <w:rPr>
          <w:sz w:val="28"/>
          <w:szCs w:val="28"/>
        </w:rPr>
        <w:t xml:space="preserve"> № 92, от 18.02.2009 г. № 8,  от 24.04.2009 г. № 40,  </w:t>
      </w:r>
      <w:proofErr w:type="gramEnd"/>
    </w:p>
    <w:p w:rsidR="00B23EC9" w:rsidRDefault="00D80288" w:rsidP="00D80288">
      <w:pPr>
        <w:pStyle w:val="3"/>
        <w:jc w:val="center"/>
        <w:rPr>
          <w:sz w:val="28"/>
        </w:rPr>
      </w:pPr>
      <w:r w:rsidRPr="00D80288">
        <w:rPr>
          <w:sz w:val="28"/>
          <w:szCs w:val="28"/>
        </w:rPr>
        <w:t>от 27.08.2009 г. № 96,  от 25.10.2010 г. № 147, от 23.09.2011 г. № 86, от 07.09.2012 г. № 285</w:t>
      </w:r>
      <w:r>
        <w:rPr>
          <w:sz w:val="28"/>
          <w:szCs w:val="28"/>
        </w:rPr>
        <w:t>,</w:t>
      </w:r>
      <w:r w:rsidR="00A938F5">
        <w:rPr>
          <w:sz w:val="28"/>
          <w:szCs w:val="28"/>
        </w:rPr>
        <w:t xml:space="preserve"> </w:t>
      </w:r>
      <w:r>
        <w:rPr>
          <w:sz w:val="28"/>
          <w:szCs w:val="28"/>
        </w:rPr>
        <w:t>от 02.09.2013 г.№462, от 17.06.2014 г.№613</w:t>
      </w:r>
      <w:r w:rsidRPr="00D802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23EC9">
        <w:rPr>
          <w:sz w:val="28"/>
        </w:rPr>
        <w:t>«Об установлении земельного налога»</w:t>
      </w:r>
    </w:p>
    <w:p w:rsidR="00B23EC9" w:rsidRDefault="00B23EC9" w:rsidP="00B23E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EC9" w:rsidRPr="00A938F5" w:rsidRDefault="00A938F5" w:rsidP="00736D10">
      <w:pPr>
        <w:pStyle w:val="3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="00B23EC9" w:rsidRPr="00A938F5">
        <w:rPr>
          <w:b w:val="0"/>
          <w:sz w:val="28"/>
          <w:szCs w:val="28"/>
        </w:rPr>
        <w:t xml:space="preserve">Руководствуясь статьей 397 </w:t>
      </w:r>
      <w:r w:rsidR="00B23EC9" w:rsidRPr="00A938F5">
        <w:rPr>
          <w:b w:val="0"/>
          <w:bCs/>
          <w:sz w:val="28"/>
          <w:szCs w:val="28"/>
        </w:rPr>
        <w:t xml:space="preserve">Налогового кодекса Российской Федерации,  Федеральным законом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 w:rsidR="00B23EC9" w:rsidRPr="00A938F5">
        <w:rPr>
          <w:b w:val="0"/>
          <w:sz w:val="28"/>
          <w:szCs w:val="28"/>
        </w:rPr>
        <w:t xml:space="preserve">и решением Совета </w:t>
      </w:r>
      <w:r w:rsidRPr="00A938F5">
        <w:rPr>
          <w:b w:val="0"/>
          <w:sz w:val="28"/>
          <w:szCs w:val="28"/>
        </w:rPr>
        <w:t>городского</w:t>
      </w:r>
      <w:r w:rsidR="00B23EC9" w:rsidRPr="00A938F5">
        <w:rPr>
          <w:b w:val="0"/>
          <w:sz w:val="28"/>
          <w:szCs w:val="28"/>
        </w:rPr>
        <w:t xml:space="preserve"> поселения </w:t>
      </w:r>
      <w:proofErr w:type="spellStart"/>
      <w:r w:rsidRPr="00A938F5">
        <w:rPr>
          <w:b w:val="0"/>
          <w:sz w:val="28"/>
          <w:szCs w:val="28"/>
        </w:rPr>
        <w:t>Приютовский</w:t>
      </w:r>
      <w:proofErr w:type="spellEnd"/>
      <w:r w:rsidRPr="00A938F5">
        <w:rPr>
          <w:b w:val="0"/>
          <w:sz w:val="28"/>
          <w:szCs w:val="28"/>
        </w:rPr>
        <w:t xml:space="preserve"> поссовет</w:t>
      </w:r>
      <w:r w:rsidR="00B23EC9" w:rsidRPr="00A938F5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B23EC9" w:rsidRPr="00A938F5">
        <w:rPr>
          <w:b w:val="0"/>
          <w:sz w:val="28"/>
          <w:szCs w:val="28"/>
        </w:rPr>
        <w:t>Белебеевский</w:t>
      </w:r>
      <w:proofErr w:type="spellEnd"/>
      <w:r w:rsidR="00B23EC9" w:rsidRPr="00A938F5">
        <w:rPr>
          <w:b w:val="0"/>
          <w:sz w:val="28"/>
          <w:szCs w:val="28"/>
        </w:rPr>
        <w:t xml:space="preserve"> район Республики Башкортостан от </w:t>
      </w:r>
      <w:r w:rsidRPr="00A938F5">
        <w:rPr>
          <w:b w:val="0"/>
          <w:sz w:val="28"/>
          <w:szCs w:val="28"/>
        </w:rPr>
        <w:t>09</w:t>
      </w:r>
      <w:proofErr w:type="gramEnd"/>
      <w:r w:rsidRPr="00A938F5">
        <w:rPr>
          <w:b w:val="0"/>
          <w:sz w:val="28"/>
          <w:szCs w:val="28"/>
        </w:rPr>
        <w:t xml:space="preserve"> </w:t>
      </w:r>
      <w:proofErr w:type="gramStart"/>
      <w:r w:rsidRPr="00A938F5">
        <w:rPr>
          <w:b w:val="0"/>
          <w:sz w:val="28"/>
          <w:szCs w:val="28"/>
        </w:rPr>
        <w:t>ноября</w:t>
      </w:r>
      <w:r w:rsidR="00B23EC9" w:rsidRPr="00A938F5">
        <w:rPr>
          <w:b w:val="0"/>
          <w:sz w:val="28"/>
          <w:szCs w:val="28"/>
        </w:rPr>
        <w:t xml:space="preserve"> 2006 года №</w:t>
      </w:r>
      <w:r w:rsidRPr="00A938F5">
        <w:rPr>
          <w:b w:val="0"/>
          <w:sz w:val="28"/>
          <w:szCs w:val="28"/>
        </w:rPr>
        <w:t>7(в редакции решений от 23.11.2007</w:t>
      </w:r>
      <w:r w:rsidR="00736D10">
        <w:rPr>
          <w:b w:val="0"/>
          <w:sz w:val="28"/>
          <w:szCs w:val="28"/>
        </w:rPr>
        <w:t>г.</w:t>
      </w:r>
      <w:r w:rsidRPr="00A938F5">
        <w:rPr>
          <w:b w:val="0"/>
          <w:sz w:val="28"/>
          <w:szCs w:val="28"/>
        </w:rPr>
        <w:t xml:space="preserve"> </w:t>
      </w:r>
      <w:r w:rsidR="00736D10">
        <w:rPr>
          <w:b w:val="0"/>
          <w:sz w:val="28"/>
          <w:szCs w:val="28"/>
        </w:rPr>
        <w:t xml:space="preserve">№95 </w:t>
      </w:r>
      <w:r w:rsidRPr="00A938F5">
        <w:rPr>
          <w:b w:val="0"/>
          <w:sz w:val="28"/>
          <w:szCs w:val="28"/>
        </w:rPr>
        <w:t xml:space="preserve">, от 14.08.2008 г. № 63, от 28.08.2008 г. № 79, от 31.10.2008г. № 92, от 18.02.2009 г. № 8,  от 24.04.2009 г. № 40, от 27.08.2009 г. № 96,  от 25.10.2010 г. № 147, от 23.09.2011 г. № 86, от 07.09.2012 г. № 285, от 02.09.2013 г.№462, от 17.06.2014 г.№613)  </w:t>
      </w:r>
      <w:r w:rsidR="00B23EC9" w:rsidRPr="00A938F5">
        <w:rPr>
          <w:b w:val="0"/>
          <w:sz w:val="28"/>
          <w:szCs w:val="28"/>
        </w:rPr>
        <w:t xml:space="preserve"> «Об установлении земельного налога</w:t>
      </w:r>
      <w:r w:rsidR="00B23EC9" w:rsidRPr="00A938F5">
        <w:rPr>
          <w:b w:val="0"/>
          <w:bCs/>
          <w:sz w:val="28"/>
        </w:rPr>
        <w:t>»</w:t>
      </w:r>
      <w:r w:rsidR="00B23EC9" w:rsidRPr="00A938F5">
        <w:rPr>
          <w:b w:val="0"/>
          <w:sz w:val="28"/>
          <w:szCs w:val="28"/>
        </w:rPr>
        <w:t xml:space="preserve"> Совет</w:t>
      </w:r>
      <w:proofErr w:type="gramEnd"/>
      <w:r w:rsidR="00B23EC9" w:rsidRPr="00A938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</w:t>
      </w:r>
      <w:r w:rsidR="00B23EC9" w:rsidRPr="00A938F5"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Приютовский</w:t>
      </w:r>
      <w:proofErr w:type="spellEnd"/>
      <w:r>
        <w:rPr>
          <w:b w:val="0"/>
          <w:sz w:val="28"/>
          <w:szCs w:val="28"/>
        </w:rPr>
        <w:t xml:space="preserve"> поссовет</w:t>
      </w:r>
      <w:r w:rsidR="00B23EC9" w:rsidRPr="00A938F5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B23EC9" w:rsidRPr="00A938F5">
        <w:rPr>
          <w:b w:val="0"/>
          <w:sz w:val="28"/>
          <w:szCs w:val="28"/>
        </w:rPr>
        <w:t>Белебеевский</w:t>
      </w:r>
      <w:proofErr w:type="spellEnd"/>
      <w:r w:rsidR="00B23EC9" w:rsidRPr="00A938F5">
        <w:rPr>
          <w:b w:val="0"/>
          <w:sz w:val="28"/>
          <w:szCs w:val="28"/>
        </w:rPr>
        <w:t xml:space="preserve"> район Республики Башкортостан </w:t>
      </w:r>
      <w:r>
        <w:rPr>
          <w:b w:val="0"/>
          <w:sz w:val="28"/>
          <w:szCs w:val="28"/>
        </w:rPr>
        <w:t xml:space="preserve">двадцать шестого созыва </w:t>
      </w:r>
      <w:r w:rsidR="00B23EC9" w:rsidRPr="00A938F5">
        <w:rPr>
          <w:b w:val="0"/>
          <w:bCs/>
          <w:sz w:val="28"/>
          <w:szCs w:val="28"/>
        </w:rPr>
        <w:t>РЕШИЛ:</w:t>
      </w:r>
    </w:p>
    <w:p w:rsidR="00B23EC9" w:rsidRPr="00A938F5" w:rsidRDefault="00B23EC9" w:rsidP="00736D10">
      <w:pPr>
        <w:pStyle w:val="3"/>
        <w:ind w:firstLine="708"/>
        <w:rPr>
          <w:b w:val="0"/>
          <w:bCs/>
          <w:sz w:val="28"/>
          <w:szCs w:val="28"/>
        </w:rPr>
      </w:pPr>
    </w:p>
    <w:p w:rsidR="00B23EC9" w:rsidRPr="00A938F5" w:rsidRDefault="00B23EC9" w:rsidP="00736D10">
      <w:pPr>
        <w:pStyle w:val="3"/>
        <w:ind w:firstLine="708"/>
        <w:rPr>
          <w:b w:val="0"/>
          <w:bCs/>
          <w:sz w:val="28"/>
        </w:rPr>
      </w:pPr>
      <w:r w:rsidRPr="00A938F5">
        <w:rPr>
          <w:b w:val="0"/>
          <w:bCs/>
          <w:sz w:val="28"/>
          <w:szCs w:val="28"/>
        </w:rPr>
        <w:t>1.</w:t>
      </w:r>
      <w:r w:rsidRPr="00A938F5">
        <w:rPr>
          <w:b w:val="0"/>
          <w:bCs/>
          <w:sz w:val="28"/>
        </w:rPr>
        <w:t xml:space="preserve"> В решение Совета </w:t>
      </w:r>
      <w:r w:rsidR="00A938F5" w:rsidRPr="00A938F5">
        <w:rPr>
          <w:b w:val="0"/>
          <w:sz w:val="28"/>
          <w:szCs w:val="28"/>
        </w:rPr>
        <w:t xml:space="preserve">городского поселения </w:t>
      </w:r>
      <w:proofErr w:type="spellStart"/>
      <w:r w:rsidR="00A938F5" w:rsidRPr="00A938F5">
        <w:rPr>
          <w:b w:val="0"/>
          <w:sz w:val="28"/>
          <w:szCs w:val="28"/>
        </w:rPr>
        <w:t>Приютовский</w:t>
      </w:r>
      <w:proofErr w:type="spellEnd"/>
      <w:r w:rsidR="00A938F5" w:rsidRPr="00A938F5">
        <w:rPr>
          <w:b w:val="0"/>
          <w:sz w:val="28"/>
          <w:szCs w:val="28"/>
        </w:rPr>
        <w:t xml:space="preserve"> поссовет муниципального района </w:t>
      </w:r>
      <w:proofErr w:type="spellStart"/>
      <w:r w:rsidR="00A938F5" w:rsidRPr="00A938F5">
        <w:rPr>
          <w:b w:val="0"/>
          <w:sz w:val="28"/>
          <w:szCs w:val="28"/>
        </w:rPr>
        <w:t>Белебеевский</w:t>
      </w:r>
      <w:proofErr w:type="spellEnd"/>
      <w:r w:rsidR="00A938F5" w:rsidRPr="00A938F5">
        <w:rPr>
          <w:b w:val="0"/>
          <w:sz w:val="28"/>
          <w:szCs w:val="28"/>
        </w:rPr>
        <w:t xml:space="preserve"> район Республики Башкортостан от 09 ноября 2006 года №7</w:t>
      </w:r>
      <w:r w:rsidR="009D3AF3">
        <w:rPr>
          <w:b w:val="0"/>
          <w:sz w:val="28"/>
          <w:szCs w:val="28"/>
        </w:rPr>
        <w:t xml:space="preserve"> </w:t>
      </w:r>
      <w:r w:rsidR="00A938F5" w:rsidRPr="00A938F5">
        <w:rPr>
          <w:b w:val="0"/>
          <w:sz w:val="28"/>
          <w:szCs w:val="28"/>
        </w:rPr>
        <w:t>(в редакции решений</w:t>
      </w:r>
      <w:r w:rsidR="00A938F5">
        <w:rPr>
          <w:b w:val="0"/>
          <w:sz w:val="28"/>
          <w:szCs w:val="28"/>
        </w:rPr>
        <w:t>)</w:t>
      </w:r>
      <w:r w:rsidR="00A938F5" w:rsidRPr="00A938F5">
        <w:rPr>
          <w:b w:val="0"/>
          <w:sz w:val="28"/>
          <w:szCs w:val="28"/>
        </w:rPr>
        <w:t xml:space="preserve"> </w:t>
      </w:r>
      <w:r w:rsidRPr="00A938F5">
        <w:rPr>
          <w:b w:val="0"/>
          <w:bCs/>
          <w:sz w:val="28"/>
        </w:rPr>
        <w:t>«Об установлении земельного налога»  внести следующие изменения:</w:t>
      </w:r>
    </w:p>
    <w:p w:rsidR="00B23EC9" w:rsidRPr="00A938F5" w:rsidRDefault="00B23EC9" w:rsidP="00736D10">
      <w:pPr>
        <w:pStyle w:val="3"/>
        <w:rPr>
          <w:sz w:val="28"/>
          <w:szCs w:val="28"/>
        </w:rPr>
      </w:pPr>
      <w:r w:rsidRPr="00A938F5">
        <w:tab/>
      </w:r>
      <w:r w:rsidRPr="00A938F5">
        <w:rPr>
          <w:b w:val="0"/>
          <w:sz w:val="28"/>
          <w:szCs w:val="28"/>
        </w:rPr>
        <w:t>1.1. В пункте 5 абзац со словами «Уплата налога налогоплательщиками - физическими лицами, не являющимися индивидуальными предпринимателями, производится 1 ноября года, следующего за истекшим налоговым периодом» исключить.</w:t>
      </w:r>
    </w:p>
    <w:p w:rsidR="00B23EC9" w:rsidRPr="00A938F5" w:rsidRDefault="00B23EC9" w:rsidP="00736D10">
      <w:pPr>
        <w:pStyle w:val="3"/>
        <w:rPr>
          <w:sz w:val="28"/>
          <w:szCs w:val="28"/>
        </w:rPr>
      </w:pPr>
    </w:p>
    <w:p w:rsidR="00B23EC9" w:rsidRPr="00A938F5" w:rsidRDefault="00B23EC9" w:rsidP="00736D10">
      <w:pPr>
        <w:pStyle w:val="3"/>
        <w:rPr>
          <w:b w:val="0"/>
          <w:sz w:val="28"/>
          <w:szCs w:val="28"/>
        </w:rPr>
      </w:pPr>
      <w:r w:rsidRPr="00A938F5">
        <w:rPr>
          <w:b w:val="0"/>
          <w:bCs/>
          <w:sz w:val="28"/>
          <w:szCs w:val="28"/>
        </w:rPr>
        <w:lastRenderedPageBreak/>
        <w:tab/>
        <w:t>2</w:t>
      </w:r>
      <w:r w:rsidRPr="00A938F5">
        <w:rPr>
          <w:b w:val="0"/>
          <w:sz w:val="28"/>
          <w:szCs w:val="28"/>
        </w:rPr>
        <w:t>. Опубликовать  настоящее  решение  в  газете  «</w:t>
      </w:r>
      <w:proofErr w:type="spellStart"/>
      <w:r w:rsidRPr="00A938F5">
        <w:rPr>
          <w:b w:val="0"/>
          <w:sz w:val="28"/>
          <w:szCs w:val="28"/>
        </w:rPr>
        <w:t>Белебеевские</w:t>
      </w:r>
      <w:proofErr w:type="spellEnd"/>
      <w:r w:rsidRPr="00A938F5">
        <w:rPr>
          <w:b w:val="0"/>
          <w:sz w:val="28"/>
          <w:szCs w:val="28"/>
        </w:rPr>
        <w:t xml:space="preserve">  известия»  до 30 ноября 2014 года.</w:t>
      </w:r>
    </w:p>
    <w:p w:rsidR="00B23EC9" w:rsidRPr="00A938F5" w:rsidRDefault="00B23EC9" w:rsidP="00736D10">
      <w:pPr>
        <w:pStyle w:val="3"/>
        <w:rPr>
          <w:b w:val="0"/>
          <w:sz w:val="28"/>
          <w:szCs w:val="28"/>
        </w:rPr>
      </w:pPr>
    </w:p>
    <w:p w:rsidR="00B23EC9" w:rsidRPr="00A938F5" w:rsidRDefault="00B23EC9" w:rsidP="00736D10">
      <w:pPr>
        <w:pStyle w:val="ConsNormal"/>
        <w:ind w:right="0" w:firstLine="0"/>
        <w:jc w:val="both"/>
      </w:pPr>
      <w:r w:rsidRPr="00A938F5">
        <w:t xml:space="preserve">          3.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B23EC9" w:rsidRPr="00A938F5" w:rsidRDefault="00B23EC9" w:rsidP="00736D10">
      <w:pPr>
        <w:pStyle w:val="3"/>
        <w:rPr>
          <w:b w:val="0"/>
          <w:sz w:val="28"/>
          <w:szCs w:val="28"/>
        </w:rPr>
      </w:pPr>
    </w:p>
    <w:p w:rsidR="00B23EC9" w:rsidRPr="00A938F5" w:rsidRDefault="00B23EC9" w:rsidP="00736D10">
      <w:pPr>
        <w:pStyle w:val="3"/>
        <w:rPr>
          <w:b w:val="0"/>
          <w:sz w:val="28"/>
          <w:szCs w:val="28"/>
        </w:rPr>
      </w:pPr>
    </w:p>
    <w:p w:rsidR="00B23EC9" w:rsidRPr="00A938F5" w:rsidRDefault="00B23EC9" w:rsidP="00736D10">
      <w:pPr>
        <w:pStyle w:val="a3"/>
        <w:ind w:firstLine="0"/>
        <w:rPr>
          <w:szCs w:val="28"/>
        </w:rPr>
      </w:pPr>
    </w:p>
    <w:p w:rsidR="00B23EC9" w:rsidRPr="00A938F5" w:rsidRDefault="00B23EC9" w:rsidP="00736D10">
      <w:pPr>
        <w:pStyle w:val="a3"/>
        <w:ind w:firstLine="0"/>
        <w:rPr>
          <w:szCs w:val="28"/>
        </w:rPr>
      </w:pPr>
      <w:r w:rsidRPr="00A938F5">
        <w:rPr>
          <w:szCs w:val="28"/>
        </w:rPr>
        <w:t>Председатель Совета</w:t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Pr="00A938F5">
        <w:rPr>
          <w:szCs w:val="28"/>
        </w:rPr>
        <w:tab/>
      </w:r>
      <w:r w:rsidR="008D2EA6">
        <w:rPr>
          <w:szCs w:val="28"/>
        </w:rPr>
        <w:t xml:space="preserve">                  </w:t>
      </w:r>
      <w:proofErr w:type="spellStart"/>
      <w:r w:rsidR="00A938F5">
        <w:rPr>
          <w:szCs w:val="28"/>
        </w:rPr>
        <w:t>О.В.Хальзов</w:t>
      </w:r>
      <w:proofErr w:type="spellEnd"/>
    </w:p>
    <w:p w:rsidR="00E50A9B" w:rsidRPr="00A938F5" w:rsidRDefault="00E50A9B" w:rsidP="00736D10">
      <w:pPr>
        <w:jc w:val="both"/>
        <w:rPr>
          <w:rFonts w:ascii="Times New Roman" w:hAnsi="Times New Roman" w:cs="Times New Roman"/>
        </w:rPr>
      </w:pPr>
    </w:p>
    <w:sectPr w:rsidR="00E50A9B" w:rsidRPr="00A938F5" w:rsidSect="00A938F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EC9"/>
    <w:rsid w:val="006C5AEC"/>
    <w:rsid w:val="00736D10"/>
    <w:rsid w:val="008D2EA6"/>
    <w:rsid w:val="008E17DE"/>
    <w:rsid w:val="009D3AF3"/>
    <w:rsid w:val="00A92F62"/>
    <w:rsid w:val="00A938F5"/>
    <w:rsid w:val="00B23EC9"/>
    <w:rsid w:val="00B5431D"/>
    <w:rsid w:val="00D80288"/>
    <w:rsid w:val="00E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3EC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23EC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B23E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23EC9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Normal">
    <w:name w:val="ConsNormal"/>
    <w:rsid w:val="00B23E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9</cp:revision>
  <cp:lastPrinted>2014-11-05T10:37:00Z</cp:lastPrinted>
  <dcterms:created xsi:type="dcterms:W3CDTF">2014-11-05T10:08:00Z</dcterms:created>
  <dcterms:modified xsi:type="dcterms:W3CDTF">2014-11-19T07:33:00Z</dcterms:modified>
</cp:coreProperties>
</file>