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064C3" w:rsidRDefault="008064C3" w:rsidP="00806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8064C3" w:rsidRDefault="008064C3" w:rsidP="00806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Приютовский поссовет</w:t>
      </w:r>
    </w:p>
    <w:p w:rsidR="008064C3" w:rsidRDefault="008064C3" w:rsidP="00806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8064C3" w:rsidRPr="00B7336C" w:rsidRDefault="008064C3" w:rsidP="00806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36C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</w:t>
      </w:r>
      <w:proofErr w:type="gramStart"/>
      <w:r w:rsidRPr="00B7336C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B7336C">
        <w:rPr>
          <w:rFonts w:ascii="Times New Roman" w:hAnsi="Times New Roman" w:cs="Times New Roman"/>
          <w:sz w:val="28"/>
          <w:szCs w:val="28"/>
        </w:rPr>
        <w:t xml:space="preserve"> ситуации, </w:t>
      </w:r>
    </w:p>
    <w:p w:rsidR="008064C3" w:rsidRDefault="008064C3" w:rsidP="008064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людей на водных объектах</w:t>
      </w:r>
    </w:p>
    <w:p w:rsidR="008064C3" w:rsidRPr="006F7C5D" w:rsidRDefault="008064C3" w:rsidP="00806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Default="008064C3" w:rsidP="008064C3"/>
    <w:p w:rsidR="008064C3" w:rsidRPr="006F7C5D" w:rsidRDefault="008064C3" w:rsidP="00806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>п. Приютово</w:t>
      </w:r>
    </w:p>
    <w:p w:rsidR="008064C3" w:rsidRDefault="008064C3" w:rsidP="008064C3">
      <w:pPr>
        <w:rPr>
          <w:rFonts w:ascii="Times New Roman" w:hAnsi="Times New Roman" w:cs="Times New Roman"/>
        </w:rPr>
      </w:pPr>
    </w:p>
    <w:p w:rsidR="008064C3" w:rsidRDefault="008064C3" w:rsidP="008064C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07"/>
        <w:gridCol w:w="1432"/>
        <w:gridCol w:w="1774"/>
        <w:gridCol w:w="2093"/>
        <w:gridCol w:w="1241"/>
      </w:tblGrid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указаний (постановлений) администрации ГП Приютовский поссовет МР БР РБ по усилению пожарной безопасности на объектах экономики ГП Приютовский поссовет МР БР РБ:</w:t>
            </w:r>
          </w:p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весеннее-летний</w:t>
            </w:r>
            <w:proofErr w:type="gram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осеннее-зимний</w:t>
            </w:r>
            <w:proofErr w:type="gram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отдел ОНД по </w:t>
            </w:r>
            <w:proofErr w:type="spell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г. Белебей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безопасного пропуска паводковых вод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по отдельному плану.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Администрация, объекты экономики ГП ПП МР БР РБ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жизни и здоровья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Администрация, объекты экономики ГП ПП МР БР РБ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надзорн</w:t>
            </w:r>
            <w:proofErr w:type="gram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операции  «Жилище-2016» на территории ГП Приютовский поссовет МР РБ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компании, объекты экономики ГП ПП МР БР РБ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проверке противопожарной безопасности в частном секторе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Андриянова Ф.Р.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</w:t>
            </w:r>
            <w:proofErr w:type="spell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. Приютово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Обучение населения и школьников правилам противопожарной безопасности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компании, школы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защите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«Белебеевский»</w:t>
            </w:r>
          </w:p>
          <w:p w:rsidR="008064C3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9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C3" w:rsidRPr="006E70E5" w:rsidTr="008064C3">
        <w:tc>
          <w:tcPr>
            <w:tcW w:w="56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(внеплановых) мероприятий по надзору за соблюдением требований пожарной безопасности органами местного самоуправления Республики Башкортостан</w:t>
            </w:r>
          </w:p>
        </w:tc>
        <w:tc>
          <w:tcPr>
            <w:tcW w:w="1432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Согласно ежегодному плану проверок</w:t>
            </w:r>
          </w:p>
        </w:tc>
        <w:tc>
          <w:tcPr>
            <w:tcW w:w="1774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Каменева С.Н.</w:t>
            </w:r>
          </w:p>
        </w:tc>
        <w:tc>
          <w:tcPr>
            <w:tcW w:w="2093" w:type="dxa"/>
          </w:tcPr>
          <w:p w:rsidR="008064C3" w:rsidRPr="006E70E5" w:rsidRDefault="008064C3" w:rsidP="007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отдел ОНД по </w:t>
            </w:r>
            <w:proofErr w:type="spellStart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 w:rsidRPr="006E70E5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г. Белебей</w:t>
            </w:r>
          </w:p>
        </w:tc>
        <w:tc>
          <w:tcPr>
            <w:tcW w:w="1241" w:type="dxa"/>
          </w:tcPr>
          <w:p w:rsidR="008064C3" w:rsidRPr="006E70E5" w:rsidRDefault="008064C3" w:rsidP="007E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C3" w:rsidRDefault="008064C3" w:rsidP="008064C3">
      <w:pPr>
        <w:rPr>
          <w:rFonts w:ascii="Times New Roman" w:hAnsi="Times New Roman" w:cs="Times New Roman"/>
          <w:sz w:val="28"/>
          <w:szCs w:val="28"/>
        </w:rPr>
      </w:pPr>
    </w:p>
    <w:p w:rsidR="008064C3" w:rsidRDefault="008064C3" w:rsidP="008064C3">
      <w:pPr>
        <w:rPr>
          <w:rFonts w:ascii="Times New Roman" w:hAnsi="Times New Roman" w:cs="Times New Roman"/>
          <w:sz w:val="28"/>
          <w:szCs w:val="28"/>
        </w:rPr>
      </w:pPr>
    </w:p>
    <w:p w:rsidR="008064C3" w:rsidRPr="006E70E5" w:rsidRDefault="008064C3" w:rsidP="008064C3">
      <w:pPr>
        <w:rPr>
          <w:rFonts w:ascii="Times New Roman" w:hAnsi="Times New Roman" w:cs="Times New Roman"/>
          <w:sz w:val="28"/>
          <w:szCs w:val="28"/>
        </w:rPr>
      </w:pPr>
      <w:r w:rsidRPr="006E70E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6E70E5">
        <w:rPr>
          <w:rFonts w:ascii="Times New Roman" w:hAnsi="Times New Roman" w:cs="Times New Roman"/>
          <w:sz w:val="28"/>
          <w:szCs w:val="28"/>
        </w:rPr>
        <w:tab/>
      </w:r>
      <w:r w:rsidRPr="006E70E5">
        <w:rPr>
          <w:rFonts w:ascii="Times New Roman" w:hAnsi="Times New Roman" w:cs="Times New Roman"/>
          <w:sz w:val="28"/>
          <w:szCs w:val="28"/>
        </w:rPr>
        <w:tab/>
      </w:r>
      <w:r w:rsidRPr="006E70E5">
        <w:rPr>
          <w:rFonts w:ascii="Times New Roman" w:hAnsi="Times New Roman" w:cs="Times New Roman"/>
          <w:sz w:val="28"/>
          <w:szCs w:val="28"/>
        </w:rPr>
        <w:tab/>
      </w:r>
      <w:r w:rsidRPr="006E70E5">
        <w:rPr>
          <w:rFonts w:ascii="Times New Roman" w:hAnsi="Times New Roman" w:cs="Times New Roman"/>
          <w:sz w:val="28"/>
          <w:szCs w:val="28"/>
        </w:rPr>
        <w:tab/>
      </w:r>
      <w:r w:rsidRPr="006E70E5">
        <w:rPr>
          <w:rFonts w:ascii="Times New Roman" w:hAnsi="Times New Roman" w:cs="Times New Roman"/>
          <w:sz w:val="28"/>
          <w:szCs w:val="28"/>
        </w:rPr>
        <w:tab/>
      </w:r>
      <w:r w:rsidRPr="006E70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70E5">
        <w:rPr>
          <w:rFonts w:ascii="Times New Roman" w:hAnsi="Times New Roman" w:cs="Times New Roman"/>
          <w:sz w:val="28"/>
          <w:szCs w:val="28"/>
        </w:rPr>
        <w:t>С.Ф.Варламова</w:t>
      </w:r>
      <w:proofErr w:type="spellEnd"/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3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64C3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53C"/>
    <w:rsid w:val="00B5419E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1</cp:revision>
  <dcterms:created xsi:type="dcterms:W3CDTF">2016-03-02T10:48:00Z</dcterms:created>
  <dcterms:modified xsi:type="dcterms:W3CDTF">2016-03-02T10:51:00Z</dcterms:modified>
</cp:coreProperties>
</file>