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225222" w:rsidRPr="00B4135C" w:rsidRDefault="00CD4096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городского поселения </w:t>
      </w:r>
      <w:r w:rsidR="00A83162">
        <w:rPr>
          <w:sz w:val="16"/>
          <w:szCs w:val="16"/>
        </w:rPr>
        <w:t>Приютовский поссовет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="002B31A3">
        <w:rPr>
          <w:sz w:val="16"/>
          <w:szCs w:val="16"/>
        </w:rPr>
        <w:t xml:space="preserve"> Белебе</w:t>
      </w:r>
      <w:r w:rsidRPr="00B4135C">
        <w:rPr>
          <w:sz w:val="16"/>
          <w:szCs w:val="16"/>
        </w:rPr>
        <w:t>евский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</w:t>
      </w:r>
      <w:r w:rsidR="00A8316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CD4096">
        <w:rPr>
          <w:sz w:val="24"/>
        </w:rPr>
        <w:t xml:space="preserve">Администрации городского поселения </w:t>
      </w:r>
      <w:bookmarkStart w:id="4" w:name="_GoBack"/>
      <w:bookmarkEnd w:id="4"/>
      <w:r w:rsidR="00A83162">
        <w:rPr>
          <w:sz w:val="24"/>
        </w:rPr>
        <w:t>Приютовский поссовет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="002B31A3">
        <w:rPr>
          <w:sz w:val="24"/>
        </w:rPr>
        <w:t>Белеб</w:t>
      </w:r>
      <w:r w:rsidRPr="00B4135C">
        <w:rPr>
          <w:sz w:val="24"/>
        </w:rPr>
        <w:t>еевский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2117B"/>
    <w:rsid w:val="00203BBD"/>
    <w:rsid w:val="0020788C"/>
    <w:rsid w:val="00225222"/>
    <w:rsid w:val="0027141F"/>
    <w:rsid w:val="002B31A3"/>
    <w:rsid w:val="00954C1F"/>
    <w:rsid w:val="00A83162"/>
    <w:rsid w:val="00A8572C"/>
    <w:rsid w:val="00BD36D5"/>
    <w:rsid w:val="00BE3BE3"/>
    <w:rsid w:val="00CD2029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9</cp:revision>
  <dcterms:created xsi:type="dcterms:W3CDTF">2019-12-13T05:48:00Z</dcterms:created>
  <dcterms:modified xsi:type="dcterms:W3CDTF">2020-04-01T05:23:00Z</dcterms:modified>
</cp:coreProperties>
</file>